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893811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Nº </w:t>
      </w:r>
      <w:r w:rsidRPr="00893811">
        <w:rPr>
          <w:rFonts w:cs="Arial"/>
          <w:b/>
          <w:sz w:val="22"/>
          <w:szCs w:val="22"/>
        </w:rPr>
        <w:t>131</w:t>
      </w:r>
      <w:r>
        <w:rPr>
          <w:rFonts w:cs="Arial"/>
          <w:b/>
          <w:sz w:val="22"/>
          <w:szCs w:val="22"/>
        </w:rPr>
        <w:t>/</w:t>
      </w:r>
      <w:r w:rsidRPr="00893811">
        <w:rPr>
          <w:rFonts w:cs="Arial"/>
          <w:b/>
          <w:sz w:val="22"/>
          <w:szCs w:val="22"/>
        </w:rPr>
        <w:t>2021</w:t>
      </w: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FB5722" w:rsidRDefault="00542621" w:rsidP="00542621">
      <w:pPr>
        <w:rPr>
          <w:rFonts w:cs="Arial"/>
          <w:b/>
          <w:sz w:val="22"/>
          <w:szCs w:val="22"/>
        </w:rPr>
      </w:pPr>
    </w:p>
    <w:p w:rsidR="00AC57E4" w:rsidRPr="00BA2917" w:rsidRDefault="0089381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BA2917">
        <w:rPr>
          <w:rFonts w:cs="Arial"/>
          <w:b/>
          <w:bCs/>
          <w:iCs/>
          <w:sz w:val="20"/>
        </w:rPr>
        <w:t>Ementa</w:t>
      </w:r>
      <w:r w:rsidRPr="00BA2917">
        <w:rPr>
          <w:rFonts w:cs="Arial"/>
          <w:b/>
          <w:sz w:val="20"/>
        </w:rPr>
        <w:t xml:space="preserve">: </w:t>
      </w:r>
      <w:r w:rsidR="004A3C76" w:rsidRPr="00BA2917">
        <w:rPr>
          <w:rFonts w:cs="Arial"/>
          <w:b/>
          <w:sz w:val="20"/>
        </w:rPr>
        <w:t>Informações sobre</w:t>
      </w:r>
      <w:r w:rsidR="00D5655A">
        <w:rPr>
          <w:rFonts w:cs="Arial"/>
          <w:b/>
          <w:sz w:val="20"/>
        </w:rPr>
        <w:t xml:space="preserve"> </w:t>
      </w:r>
      <w:r w:rsidR="0088545A">
        <w:rPr>
          <w:rFonts w:cs="Arial"/>
          <w:b/>
          <w:sz w:val="20"/>
        </w:rPr>
        <w:t>implantação de sentido único na rua Mogi Mirim, no bairro Vila Nova São Sebastião.</w:t>
      </w:r>
    </w:p>
    <w:p w:rsidR="00587ECF" w:rsidRPr="00FB5722" w:rsidRDefault="00587ECF" w:rsidP="00577AF2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4A3C76" w:rsidRPr="00FB5722" w:rsidRDefault="00893811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 Presidente,</w:t>
      </w:r>
    </w:p>
    <w:p w:rsidR="004A3C76" w:rsidRPr="00FB5722" w:rsidRDefault="00893811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Senhores Vereadores:</w:t>
      </w:r>
    </w:p>
    <w:p w:rsidR="00D46337" w:rsidRDefault="00D46337" w:rsidP="00251A3D">
      <w:pPr>
        <w:spacing w:line="320" w:lineRule="atLeast"/>
        <w:jc w:val="both"/>
        <w:rPr>
          <w:rFonts w:cs="Arial"/>
          <w:szCs w:val="24"/>
        </w:rPr>
      </w:pPr>
    </w:p>
    <w:p w:rsidR="003C1AD5" w:rsidRPr="00FB5722" w:rsidRDefault="003C1AD5" w:rsidP="00252938">
      <w:pPr>
        <w:spacing w:line="320" w:lineRule="atLeast"/>
        <w:jc w:val="both"/>
        <w:rPr>
          <w:rFonts w:cs="Arial"/>
          <w:szCs w:val="24"/>
        </w:rPr>
      </w:pPr>
    </w:p>
    <w:p w:rsidR="00CB41ED" w:rsidRDefault="00CB41ED" w:rsidP="00FA5F0E">
      <w:pPr>
        <w:spacing w:line="320" w:lineRule="atLeast"/>
        <w:ind w:firstLine="708"/>
        <w:jc w:val="both"/>
        <w:rPr>
          <w:rFonts w:cs="Arial"/>
          <w:szCs w:val="24"/>
        </w:rPr>
      </w:pPr>
    </w:p>
    <w:p w:rsidR="00CB41ED" w:rsidRDefault="00893811" w:rsidP="00CB41ED">
      <w:pPr>
        <w:spacing w:line="320" w:lineRule="atLeas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Considerando que recentemente fomos procurados por moradores da </w:t>
      </w:r>
      <w:r>
        <w:rPr>
          <w:rFonts w:cs="Arial"/>
          <w:szCs w:val="24"/>
        </w:rPr>
        <w:t>rua Mogi Mirim, localizada no bairro Vila Nova São Sebastião, nos relata</w:t>
      </w:r>
      <w:r w:rsidR="0088545A">
        <w:rPr>
          <w:rFonts w:cs="Arial"/>
          <w:szCs w:val="24"/>
        </w:rPr>
        <w:t>ndo</w:t>
      </w:r>
      <w:r>
        <w:rPr>
          <w:rFonts w:cs="Arial"/>
          <w:szCs w:val="24"/>
        </w:rPr>
        <w:t xml:space="preserve"> que recentemente a rua foi alterada e se tornando </w:t>
      </w:r>
      <w:r w:rsidR="0088545A">
        <w:rPr>
          <w:rFonts w:cs="Arial"/>
          <w:szCs w:val="24"/>
        </w:rPr>
        <w:t>de sentido</w:t>
      </w:r>
      <w:r>
        <w:rPr>
          <w:rFonts w:cs="Arial"/>
          <w:szCs w:val="24"/>
        </w:rPr>
        <w:t xml:space="preserve"> </w:t>
      </w:r>
      <w:r w:rsidR="0088545A">
        <w:rPr>
          <w:rFonts w:cs="Arial"/>
          <w:szCs w:val="24"/>
        </w:rPr>
        <w:t>único</w:t>
      </w:r>
      <w:r w:rsidR="004F4ACC">
        <w:rPr>
          <w:rFonts w:cs="Arial"/>
          <w:szCs w:val="24"/>
        </w:rPr>
        <w:t>, antes a rua era de duplo sentido</w:t>
      </w:r>
      <w:r>
        <w:rPr>
          <w:rFonts w:cs="Arial"/>
          <w:szCs w:val="24"/>
        </w:rPr>
        <w:t>.</w:t>
      </w:r>
    </w:p>
    <w:p w:rsidR="00CB41ED" w:rsidRDefault="00893811" w:rsidP="00FA5F0E">
      <w:pPr>
        <w:spacing w:line="320" w:lineRule="atLeas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Segundo os moradores a alteração fez com que o trânsito da avenida</w:t>
      </w:r>
      <w:r>
        <w:rPr>
          <w:rFonts w:cs="Arial"/>
          <w:szCs w:val="24"/>
        </w:rPr>
        <w:t xml:space="preserve"> Onze de Agosto e da rua 13 de Maio aumentasse ainda mais, </w:t>
      </w:r>
      <w:r w:rsidR="00AE6AAF">
        <w:rPr>
          <w:rFonts w:cs="Arial"/>
          <w:szCs w:val="24"/>
        </w:rPr>
        <w:t xml:space="preserve">os munícipes dessa região que queiram ir sentido Shopping Valinhos, região do bairro Paiquerê, rodovia Anhanguera, precisam </w:t>
      </w:r>
      <w:r w:rsidR="0088545A">
        <w:rPr>
          <w:rFonts w:cs="Arial"/>
          <w:szCs w:val="24"/>
        </w:rPr>
        <w:t>dar uma volta</w:t>
      </w:r>
      <w:r w:rsidR="00AE6AAF">
        <w:rPr>
          <w:rFonts w:cs="Arial"/>
          <w:szCs w:val="24"/>
        </w:rPr>
        <w:t xml:space="preserve"> depois voltar</w:t>
      </w:r>
      <w:r w:rsidR="0088545A">
        <w:rPr>
          <w:rFonts w:cs="Arial"/>
          <w:szCs w:val="24"/>
        </w:rPr>
        <w:t xml:space="preserve"> para o trecho</w:t>
      </w:r>
      <w:r w:rsidR="00AE6AAF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 </w:t>
      </w:r>
    </w:p>
    <w:p w:rsidR="004F4ACC" w:rsidRDefault="004F4ACC" w:rsidP="00FA5F0E">
      <w:pPr>
        <w:spacing w:line="320" w:lineRule="atLeast"/>
        <w:ind w:firstLine="708"/>
        <w:jc w:val="both"/>
        <w:rPr>
          <w:rFonts w:cs="Arial"/>
          <w:szCs w:val="24"/>
        </w:rPr>
      </w:pPr>
    </w:p>
    <w:p w:rsidR="00205389" w:rsidRPr="00FA5F0E" w:rsidRDefault="00893811" w:rsidP="00FA5F0E">
      <w:pPr>
        <w:spacing w:line="320" w:lineRule="atLeast"/>
        <w:ind w:firstLine="708"/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O vereador </w:t>
      </w:r>
      <w:r w:rsidRPr="00FB5722">
        <w:rPr>
          <w:rFonts w:cs="Arial"/>
          <w:b/>
          <w:szCs w:val="24"/>
        </w:rPr>
        <w:t>FRANKLIN</w:t>
      </w:r>
      <w:r w:rsidRPr="00FB5722">
        <w:rPr>
          <w:rFonts w:cs="Arial"/>
          <w:szCs w:val="24"/>
        </w:rPr>
        <w:t>, no uso</w:t>
      </w:r>
      <w:r w:rsidRPr="00FB5722">
        <w:rPr>
          <w:rFonts w:cs="Arial"/>
          <w:szCs w:val="24"/>
        </w:rPr>
        <w:t xml:space="preserve"> de suas atribuições legais, requer nos termos regimentais, após aprovação em P</w:t>
      </w:r>
      <w:r w:rsidR="00577AF2">
        <w:rPr>
          <w:rFonts w:cs="Arial"/>
          <w:szCs w:val="24"/>
        </w:rPr>
        <w:t>lená</w:t>
      </w:r>
      <w:r w:rsidR="00D957B4">
        <w:rPr>
          <w:rFonts w:cs="Arial"/>
          <w:szCs w:val="24"/>
        </w:rPr>
        <w:t xml:space="preserve">rio, que seja encaminhado a Excelentíssima </w:t>
      </w:r>
      <w:r w:rsidRPr="00FB5722">
        <w:rPr>
          <w:rFonts w:cs="Arial"/>
          <w:szCs w:val="24"/>
        </w:rPr>
        <w:t>Senhor</w:t>
      </w:r>
      <w:r w:rsidR="00577AF2">
        <w:rPr>
          <w:rFonts w:cs="Arial"/>
          <w:szCs w:val="24"/>
        </w:rPr>
        <w:t>a Prefeita</w:t>
      </w:r>
      <w:r w:rsidRPr="00FB5722">
        <w:rPr>
          <w:rFonts w:cs="Arial"/>
          <w:szCs w:val="24"/>
        </w:rPr>
        <w:t xml:space="preserve"> Municipal, os seguintes pedidos de informações: </w:t>
      </w:r>
    </w:p>
    <w:p w:rsidR="004A3C76" w:rsidRPr="00FB5722" w:rsidRDefault="004A3C76" w:rsidP="00205389">
      <w:pPr>
        <w:spacing w:line="360" w:lineRule="auto"/>
        <w:jc w:val="both"/>
        <w:rPr>
          <w:rFonts w:cs="Arial"/>
          <w:szCs w:val="24"/>
        </w:rPr>
      </w:pPr>
    </w:p>
    <w:p w:rsidR="00BA2917" w:rsidRDefault="00893811" w:rsidP="0088545A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1) </w:t>
      </w:r>
      <w:r w:rsidR="00684742">
        <w:rPr>
          <w:rFonts w:cs="Arial"/>
          <w:szCs w:val="24"/>
        </w:rPr>
        <w:t>Por quais motivos tornaram o trecho mencionado acima em mão única</w:t>
      </w:r>
      <w:r w:rsidR="00AE6AAF">
        <w:rPr>
          <w:rFonts w:cs="Arial"/>
          <w:szCs w:val="24"/>
        </w:rPr>
        <w:t>?</w:t>
      </w:r>
      <w:r>
        <w:rPr>
          <w:rFonts w:cs="Arial"/>
          <w:szCs w:val="24"/>
        </w:rPr>
        <w:t xml:space="preserve"> </w:t>
      </w:r>
    </w:p>
    <w:p w:rsidR="00BA2917" w:rsidRDefault="00BA2917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BA2917" w:rsidRDefault="00893811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2)</w:t>
      </w:r>
      <w:r w:rsidR="00577AF2">
        <w:rPr>
          <w:rFonts w:cs="Arial"/>
          <w:szCs w:val="24"/>
        </w:rPr>
        <w:t xml:space="preserve"> </w:t>
      </w:r>
      <w:r w:rsidR="00AE6AAF">
        <w:rPr>
          <w:rFonts w:cs="Arial"/>
          <w:szCs w:val="24"/>
        </w:rPr>
        <w:t xml:space="preserve">Houve estudos técnicos para </w:t>
      </w:r>
      <w:r w:rsidR="00684742">
        <w:rPr>
          <w:rFonts w:cs="Arial"/>
          <w:szCs w:val="24"/>
        </w:rPr>
        <w:t>referida alteração</w:t>
      </w:r>
      <w:r w:rsidR="00AE6AAF">
        <w:rPr>
          <w:rFonts w:cs="Arial"/>
          <w:szCs w:val="24"/>
        </w:rPr>
        <w:t>? Se sim, enviar cópia</w:t>
      </w:r>
      <w:r w:rsidR="00684742">
        <w:rPr>
          <w:rFonts w:cs="Arial"/>
          <w:szCs w:val="24"/>
        </w:rPr>
        <w:t xml:space="preserve"> dos estudos</w:t>
      </w:r>
      <w:r w:rsidR="00AE6AAF">
        <w:rPr>
          <w:rFonts w:cs="Arial"/>
          <w:szCs w:val="24"/>
        </w:rPr>
        <w:t>.</w:t>
      </w:r>
    </w:p>
    <w:p w:rsidR="00FA5F0E" w:rsidRDefault="00FA5F0E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FA5F0E" w:rsidRDefault="00893811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3) </w:t>
      </w:r>
      <w:r w:rsidR="00684742">
        <w:rPr>
          <w:rFonts w:cs="Arial"/>
          <w:szCs w:val="24"/>
        </w:rPr>
        <w:t xml:space="preserve">Houve alguma solicitação </w:t>
      </w:r>
      <w:r w:rsidR="0088545A">
        <w:rPr>
          <w:rFonts w:cs="Arial"/>
          <w:szCs w:val="24"/>
        </w:rPr>
        <w:t>através de</w:t>
      </w:r>
      <w:r w:rsidR="00684742">
        <w:rPr>
          <w:rFonts w:cs="Arial"/>
          <w:szCs w:val="24"/>
        </w:rPr>
        <w:t xml:space="preserve"> moradores</w:t>
      </w:r>
      <w:r w:rsidR="0088545A">
        <w:rPr>
          <w:rFonts w:cs="Arial"/>
          <w:szCs w:val="24"/>
        </w:rPr>
        <w:t xml:space="preserve"> ou outros</w:t>
      </w:r>
      <w:r w:rsidR="00684742">
        <w:rPr>
          <w:rFonts w:cs="Arial"/>
          <w:szCs w:val="24"/>
        </w:rPr>
        <w:t xml:space="preserve"> para a referida alteração</w:t>
      </w:r>
      <w:r w:rsidR="00D957B4">
        <w:rPr>
          <w:rFonts w:cs="Arial"/>
          <w:szCs w:val="24"/>
        </w:rPr>
        <w:t>?</w:t>
      </w:r>
      <w:r w:rsidR="00684742">
        <w:rPr>
          <w:rFonts w:cs="Arial"/>
          <w:szCs w:val="24"/>
        </w:rPr>
        <w:t xml:space="preserve"> Se sim, enviar cópia.</w:t>
      </w:r>
    </w:p>
    <w:p w:rsidR="00AE6AAF" w:rsidRDefault="00AE6AAF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AE6AAF" w:rsidRDefault="00893811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4) </w:t>
      </w:r>
      <w:r w:rsidR="00684742">
        <w:rPr>
          <w:rFonts w:cs="Arial"/>
          <w:szCs w:val="24"/>
        </w:rPr>
        <w:t>Houve algum aviso prévio sobre a mudança no referido trecho</w:t>
      </w:r>
      <w:r>
        <w:rPr>
          <w:rFonts w:cs="Arial"/>
          <w:szCs w:val="24"/>
        </w:rPr>
        <w:t xml:space="preserve">? </w:t>
      </w:r>
    </w:p>
    <w:p w:rsidR="00684742" w:rsidRDefault="00684742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684742" w:rsidRPr="00FB5722" w:rsidRDefault="00893811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5) Existe a possibilidade do trecho voltar a ser mão dupla? Justifique. </w:t>
      </w:r>
    </w:p>
    <w:p w:rsidR="00A83499" w:rsidRPr="00FB5722" w:rsidRDefault="00A83499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Pr="00FB5722" w:rsidRDefault="00893811" w:rsidP="00542621">
      <w:pPr>
        <w:spacing w:line="360" w:lineRule="auto"/>
        <w:jc w:val="both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Justificativa:</w:t>
      </w:r>
    </w:p>
    <w:p w:rsidR="00542621" w:rsidRPr="00FB5722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205389" w:rsidRPr="00FB5722" w:rsidRDefault="00893811" w:rsidP="00D957B4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da região procuraram este vereador para solicitarem providências</w:t>
      </w:r>
      <w:r w:rsidR="00FB5722" w:rsidRPr="00FB5722">
        <w:rPr>
          <w:rFonts w:cs="Arial"/>
          <w:szCs w:val="24"/>
        </w:rPr>
        <w:t xml:space="preserve">. </w:t>
      </w:r>
    </w:p>
    <w:p w:rsidR="00EA3036" w:rsidRDefault="00EA3036" w:rsidP="00542621">
      <w:pPr>
        <w:rPr>
          <w:rFonts w:cs="Arial"/>
          <w:szCs w:val="24"/>
        </w:rPr>
      </w:pPr>
    </w:p>
    <w:p w:rsidR="00D957B4" w:rsidRPr="00FB5722" w:rsidRDefault="00D957B4" w:rsidP="00542621">
      <w:pPr>
        <w:rPr>
          <w:rFonts w:cs="Arial"/>
          <w:szCs w:val="24"/>
        </w:rPr>
      </w:pPr>
    </w:p>
    <w:p w:rsidR="00542621" w:rsidRPr="00FB5722" w:rsidRDefault="00893811" w:rsidP="00EA3036">
      <w:pPr>
        <w:jc w:val="center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Valinhos, </w:t>
      </w:r>
      <w:r w:rsidR="0088545A">
        <w:rPr>
          <w:rFonts w:cs="Arial"/>
          <w:szCs w:val="24"/>
        </w:rPr>
        <w:t>25</w:t>
      </w:r>
      <w:r w:rsidR="00F22226">
        <w:rPr>
          <w:rFonts w:cs="Arial"/>
          <w:szCs w:val="24"/>
        </w:rPr>
        <w:t xml:space="preserve"> de janeiro </w:t>
      </w:r>
      <w:r w:rsidR="00EA3036" w:rsidRPr="00FB5722">
        <w:rPr>
          <w:rFonts w:cs="Arial"/>
          <w:szCs w:val="24"/>
        </w:rPr>
        <w:t>de 20</w:t>
      </w:r>
      <w:r w:rsidR="00F22226">
        <w:rPr>
          <w:rFonts w:cs="Arial"/>
          <w:szCs w:val="24"/>
        </w:rPr>
        <w:t>21</w:t>
      </w:r>
      <w:r w:rsidRPr="00FB5722">
        <w:rPr>
          <w:rFonts w:cs="Arial"/>
          <w:szCs w:val="24"/>
        </w:rPr>
        <w:t>.</w:t>
      </w:r>
    </w:p>
    <w:p w:rsidR="001E3667" w:rsidRPr="00FB5722" w:rsidRDefault="001E3667" w:rsidP="00542621">
      <w:pPr>
        <w:rPr>
          <w:rFonts w:cs="Arial"/>
          <w:szCs w:val="24"/>
        </w:rPr>
      </w:pPr>
    </w:p>
    <w:p w:rsidR="00C3724C" w:rsidRPr="00FB5722" w:rsidRDefault="00C3724C" w:rsidP="00542621">
      <w:pPr>
        <w:rPr>
          <w:rFonts w:cs="Arial"/>
          <w:szCs w:val="24"/>
        </w:rPr>
      </w:pPr>
    </w:p>
    <w:p w:rsidR="00AC57E4" w:rsidRPr="00FB5722" w:rsidRDefault="00AC57E4" w:rsidP="00542621">
      <w:pPr>
        <w:rPr>
          <w:rFonts w:cs="Arial"/>
          <w:szCs w:val="24"/>
        </w:rPr>
      </w:pPr>
    </w:p>
    <w:p w:rsidR="002D7C8B" w:rsidRPr="00FB5722" w:rsidRDefault="00893811" w:rsidP="002D7C8B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Franklin Duarte de Lima</w:t>
      </w:r>
    </w:p>
    <w:p w:rsidR="00587ECF" w:rsidRPr="00FB5722" w:rsidRDefault="00893811" w:rsidP="00C3724C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Vereador</w:t>
      </w:r>
    </w:p>
    <w:p w:rsidR="001E3667" w:rsidRDefault="001E3667" w:rsidP="00C3724C">
      <w:pPr>
        <w:jc w:val="center"/>
        <w:rPr>
          <w:rFonts w:cs="Arial"/>
          <w:b/>
          <w:sz w:val="22"/>
          <w:szCs w:val="22"/>
        </w:rPr>
      </w:pPr>
    </w:p>
    <w:p w:rsidR="00D957B4" w:rsidRDefault="00D957B4" w:rsidP="00C3724C">
      <w:pPr>
        <w:jc w:val="center"/>
        <w:rPr>
          <w:rFonts w:cs="Arial"/>
          <w:b/>
          <w:sz w:val="22"/>
          <w:szCs w:val="22"/>
        </w:rPr>
      </w:pPr>
    </w:p>
    <w:p w:rsidR="00D957B4" w:rsidRDefault="00D957B4" w:rsidP="00C3724C">
      <w:pPr>
        <w:jc w:val="center"/>
        <w:rPr>
          <w:rFonts w:cs="Arial"/>
          <w:b/>
          <w:sz w:val="22"/>
          <w:szCs w:val="22"/>
        </w:rPr>
      </w:pPr>
    </w:p>
    <w:p w:rsidR="00D957B4" w:rsidRDefault="00D957B4" w:rsidP="00C3724C">
      <w:pPr>
        <w:jc w:val="center"/>
        <w:rPr>
          <w:rFonts w:cs="Arial"/>
          <w:b/>
          <w:sz w:val="22"/>
          <w:szCs w:val="22"/>
        </w:rPr>
      </w:pPr>
    </w:p>
    <w:p w:rsidR="00D957B4" w:rsidRDefault="00D957B4" w:rsidP="00C3724C">
      <w:pPr>
        <w:jc w:val="center"/>
        <w:rPr>
          <w:rFonts w:cs="Arial"/>
          <w:b/>
          <w:sz w:val="22"/>
          <w:szCs w:val="22"/>
        </w:rPr>
      </w:pPr>
    </w:p>
    <w:p w:rsidR="00D957B4" w:rsidRDefault="00D957B4" w:rsidP="00C3724C">
      <w:pPr>
        <w:jc w:val="center"/>
        <w:rPr>
          <w:rFonts w:cs="Arial"/>
          <w:b/>
          <w:sz w:val="22"/>
          <w:szCs w:val="22"/>
        </w:rPr>
      </w:pPr>
    </w:p>
    <w:p w:rsidR="00D957B4" w:rsidRDefault="00D957B4" w:rsidP="00C3724C">
      <w:pPr>
        <w:jc w:val="center"/>
        <w:rPr>
          <w:rFonts w:cs="Arial"/>
          <w:b/>
          <w:sz w:val="22"/>
          <w:szCs w:val="22"/>
        </w:rPr>
      </w:pPr>
    </w:p>
    <w:p w:rsidR="00D957B4" w:rsidRPr="00C3724C" w:rsidRDefault="00D957B4" w:rsidP="00C3724C">
      <w:pPr>
        <w:jc w:val="center"/>
        <w:rPr>
          <w:rFonts w:cs="Arial"/>
          <w:b/>
          <w:sz w:val="22"/>
          <w:szCs w:val="22"/>
        </w:rPr>
      </w:pPr>
    </w:p>
    <w:sectPr w:rsidR="00D957B4" w:rsidRPr="00C3724C" w:rsidSect="00577AF2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9AF8B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88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67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23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A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C9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08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6B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CC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A5BA526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E82F80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31C97A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5E0DAC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54828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902D4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32017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6C61D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F380F7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BB6A67"/>
    <w:multiLevelType w:val="hybridMultilevel"/>
    <w:tmpl w:val="B44C50EE"/>
    <w:lvl w:ilvl="0" w:tplc="3AE27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4CA538A" w:tentative="1">
      <w:start w:val="1"/>
      <w:numFmt w:val="lowerLetter"/>
      <w:lvlText w:val="%2."/>
      <w:lvlJc w:val="left"/>
      <w:pPr>
        <w:ind w:left="1789" w:hanging="360"/>
      </w:pPr>
    </w:lvl>
    <w:lvl w:ilvl="2" w:tplc="2A86BC9C" w:tentative="1">
      <w:start w:val="1"/>
      <w:numFmt w:val="lowerRoman"/>
      <w:lvlText w:val="%3."/>
      <w:lvlJc w:val="right"/>
      <w:pPr>
        <w:ind w:left="2509" w:hanging="180"/>
      </w:pPr>
    </w:lvl>
    <w:lvl w:ilvl="3" w:tplc="5024E380" w:tentative="1">
      <w:start w:val="1"/>
      <w:numFmt w:val="decimal"/>
      <w:lvlText w:val="%4."/>
      <w:lvlJc w:val="left"/>
      <w:pPr>
        <w:ind w:left="3229" w:hanging="360"/>
      </w:pPr>
    </w:lvl>
    <w:lvl w:ilvl="4" w:tplc="460A41E6" w:tentative="1">
      <w:start w:val="1"/>
      <w:numFmt w:val="lowerLetter"/>
      <w:lvlText w:val="%5."/>
      <w:lvlJc w:val="left"/>
      <w:pPr>
        <w:ind w:left="3949" w:hanging="360"/>
      </w:pPr>
    </w:lvl>
    <w:lvl w:ilvl="5" w:tplc="956608C2" w:tentative="1">
      <w:start w:val="1"/>
      <w:numFmt w:val="lowerRoman"/>
      <w:lvlText w:val="%6."/>
      <w:lvlJc w:val="right"/>
      <w:pPr>
        <w:ind w:left="4669" w:hanging="180"/>
      </w:pPr>
    </w:lvl>
    <w:lvl w:ilvl="6" w:tplc="6CFEDAC8" w:tentative="1">
      <w:start w:val="1"/>
      <w:numFmt w:val="decimal"/>
      <w:lvlText w:val="%7."/>
      <w:lvlJc w:val="left"/>
      <w:pPr>
        <w:ind w:left="5389" w:hanging="360"/>
      </w:pPr>
    </w:lvl>
    <w:lvl w:ilvl="7" w:tplc="CA6ABD94" w:tentative="1">
      <w:start w:val="1"/>
      <w:numFmt w:val="lowerLetter"/>
      <w:lvlText w:val="%8."/>
      <w:lvlJc w:val="left"/>
      <w:pPr>
        <w:ind w:left="6109" w:hanging="360"/>
      </w:pPr>
    </w:lvl>
    <w:lvl w:ilvl="8" w:tplc="7610A16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0D324B"/>
    <w:multiLevelType w:val="hybridMultilevel"/>
    <w:tmpl w:val="EA789406"/>
    <w:lvl w:ilvl="0" w:tplc="9BEC4176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A3AC9B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16C50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E43A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527C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6E9A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3C29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A0A4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4CBE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1CE83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49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CC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C7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E8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48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EC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ED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6E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33F96"/>
    <w:multiLevelType w:val="hybridMultilevel"/>
    <w:tmpl w:val="5A8659AA"/>
    <w:lvl w:ilvl="0" w:tplc="D38C1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6A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65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21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84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A8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EE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22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5461"/>
    <w:rsid w:val="00042B0C"/>
    <w:rsid w:val="00065333"/>
    <w:rsid w:val="00070FC6"/>
    <w:rsid w:val="00093F84"/>
    <w:rsid w:val="000A0994"/>
    <w:rsid w:val="000B195B"/>
    <w:rsid w:val="000F2B24"/>
    <w:rsid w:val="00133E99"/>
    <w:rsid w:val="00163F83"/>
    <w:rsid w:val="001A126C"/>
    <w:rsid w:val="001E059B"/>
    <w:rsid w:val="001E3667"/>
    <w:rsid w:val="00205389"/>
    <w:rsid w:val="00217585"/>
    <w:rsid w:val="00242338"/>
    <w:rsid w:val="00245C98"/>
    <w:rsid w:val="00251A3D"/>
    <w:rsid w:val="00252938"/>
    <w:rsid w:val="002D7C8B"/>
    <w:rsid w:val="002D7F7F"/>
    <w:rsid w:val="002E79BD"/>
    <w:rsid w:val="00314DD1"/>
    <w:rsid w:val="0034377D"/>
    <w:rsid w:val="003648CD"/>
    <w:rsid w:val="0037351E"/>
    <w:rsid w:val="003B0ADD"/>
    <w:rsid w:val="003C1AD5"/>
    <w:rsid w:val="003E3409"/>
    <w:rsid w:val="003F2E68"/>
    <w:rsid w:val="00414BDA"/>
    <w:rsid w:val="00452F41"/>
    <w:rsid w:val="00455465"/>
    <w:rsid w:val="004965D2"/>
    <w:rsid w:val="004A3C76"/>
    <w:rsid w:val="004F4ACC"/>
    <w:rsid w:val="00542621"/>
    <w:rsid w:val="00577AF2"/>
    <w:rsid w:val="00582E02"/>
    <w:rsid w:val="00587ECF"/>
    <w:rsid w:val="005C717B"/>
    <w:rsid w:val="005D73FC"/>
    <w:rsid w:val="00646090"/>
    <w:rsid w:val="00660855"/>
    <w:rsid w:val="00684742"/>
    <w:rsid w:val="006E6A09"/>
    <w:rsid w:val="007344D7"/>
    <w:rsid w:val="00741259"/>
    <w:rsid w:val="00755306"/>
    <w:rsid w:val="007B301D"/>
    <w:rsid w:val="007C1F1A"/>
    <w:rsid w:val="00870743"/>
    <w:rsid w:val="00883013"/>
    <w:rsid w:val="0088545A"/>
    <w:rsid w:val="00893811"/>
    <w:rsid w:val="00896F28"/>
    <w:rsid w:val="008F1883"/>
    <w:rsid w:val="009A0942"/>
    <w:rsid w:val="00A005A2"/>
    <w:rsid w:val="00A31071"/>
    <w:rsid w:val="00A83499"/>
    <w:rsid w:val="00A87D5D"/>
    <w:rsid w:val="00AC57E4"/>
    <w:rsid w:val="00AE6AAF"/>
    <w:rsid w:val="00AF3F89"/>
    <w:rsid w:val="00AF7F4E"/>
    <w:rsid w:val="00B07C74"/>
    <w:rsid w:val="00BA2917"/>
    <w:rsid w:val="00BA6092"/>
    <w:rsid w:val="00BC36A8"/>
    <w:rsid w:val="00BE559B"/>
    <w:rsid w:val="00C0692A"/>
    <w:rsid w:val="00C3724C"/>
    <w:rsid w:val="00C45AA6"/>
    <w:rsid w:val="00C51A3E"/>
    <w:rsid w:val="00C530C7"/>
    <w:rsid w:val="00C851F0"/>
    <w:rsid w:val="00CA48BA"/>
    <w:rsid w:val="00CB41ED"/>
    <w:rsid w:val="00CB6151"/>
    <w:rsid w:val="00CF47E8"/>
    <w:rsid w:val="00D43DE8"/>
    <w:rsid w:val="00D46337"/>
    <w:rsid w:val="00D5655A"/>
    <w:rsid w:val="00D71A06"/>
    <w:rsid w:val="00D957B4"/>
    <w:rsid w:val="00DB4217"/>
    <w:rsid w:val="00E24197"/>
    <w:rsid w:val="00E3116A"/>
    <w:rsid w:val="00EA3036"/>
    <w:rsid w:val="00EF73EF"/>
    <w:rsid w:val="00F106C3"/>
    <w:rsid w:val="00F22226"/>
    <w:rsid w:val="00FA02DD"/>
    <w:rsid w:val="00FA5F0E"/>
    <w:rsid w:val="00FB017E"/>
    <w:rsid w:val="00FB5722"/>
    <w:rsid w:val="00FB6D7C"/>
    <w:rsid w:val="00FD160D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1C70-CFF6-4506-BDAE-ED13B57D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2021-01-18T12:48:00Z</cp:lastPrinted>
  <dcterms:created xsi:type="dcterms:W3CDTF">2021-01-25T19:18:00Z</dcterms:created>
  <dcterms:modified xsi:type="dcterms:W3CDTF">2021-02-01T19:07:00Z</dcterms:modified>
</cp:coreProperties>
</file>