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5C94" w:rsidP="0080799A">
      <w:pPr>
        <w:ind w:left="567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D217B" w:rsidRPr="0080799A" w:rsidP="0080799A">
      <w:pPr>
        <w:ind w:left="567"/>
        <w:jc w:val="both"/>
        <w:rPr>
          <w:b/>
          <w:bCs/>
          <w:sz w:val="24"/>
          <w:szCs w:val="24"/>
        </w:rPr>
      </w:pPr>
    </w:p>
    <w:p w:rsidR="00255C94" w:rsidRPr="0080799A" w:rsidP="0080799A">
      <w:pPr>
        <w:ind w:left="567"/>
        <w:jc w:val="both"/>
        <w:rPr>
          <w:b/>
          <w:bCs/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>Valinhos, 18 de janeiro de 2021.</w:t>
      </w: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>PROJETO DE LEI Nº                    /2021</w:t>
      </w: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 xml:space="preserve">EXMO SR. PRESIDENTE </w:t>
      </w:r>
    </w:p>
    <w:p w:rsidR="00255C94" w:rsidRPr="0080799A" w:rsidP="0080799A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 xml:space="preserve">EXCELENTISSIMOS SRS. VEREADORES </w:t>
      </w: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spacing w:before="120"/>
        <w:jc w:val="both"/>
        <w:rPr>
          <w:sz w:val="24"/>
          <w:szCs w:val="24"/>
        </w:rPr>
      </w:pPr>
    </w:p>
    <w:p w:rsidR="00255C94" w:rsidRPr="000404A6" w:rsidP="0080799A">
      <w:pPr>
        <w:shd w:val="clear" w:color="auto" w:fill="FFFFFF"/>
        <w:jc w:val="both"/>
        <w:rPr>
          <w:sz w:val="24"/>
          <w:szCs w:val="24"/>
        </w:rPr>
      </w:pPr>
      <w:r w:rsidRPr="0080799A">
        <w:rPr>
          <w:sz w:val="24"/>
          <w:szCs w:val="24"/>
        </w:rPr>
        <w:t>Passo as mãos dos nobres Srs. Vereadores para a devida apreciação e aprovação desta casa de Leis o incluso projeto que: “</w:t>
      </w:r>
      <w:r w:rsidRPr="000404A6">
        <w:rPr>
          <w:sz w:val="24"/>
          <w:szCs w:val="24"/>
        </w:rPr>
        <w:t>Dispõe sobre a responsabilidade de os condomínios</w:t>
      </w:r>
    </w:p>
    <w:p w:rsidR="00255C94" w:rsidRP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 xml:space="preserve">residenciais do município </w:t>
      </w:r>
      <w:r w:rsidRPr="0080799A">
        <w:rPr>
          <w:sz w:val="24"/>
          <w:szCs w:val="24"/>
        </w:rPr>
        <w:t>d</w:t>
      </w:r>
      <w:r w:rsidRPr="000404A6">
        <w:rPr>
          <w:sz w:val="24"/>
          <w:szCs w:val="24"/>
        </w:rPr>
        <w:t xml:space="preserve">e </w:t>
      </w:r>
      <w:r w:rsidRPr="0080799A">
        <w:rPr>
          <w:sz w:val="24"/>
          <w:szCs w:val="24"/>
        </w:rPr>
        <w:t xml:space="preserve">Valinhos, </w:t>
      </w:r>
      <w:r w:rsidRPr="000404A6">
        <w:rPr>
          <w:sz w:val="24"/>
          <w:szCs w:val="24"/>
        </w:rPr>
        <w:t>comunicarem ocorrências de violência doméstica e</w:t>
      </w:r>
      <w:r w:rsidRPr="0080799A"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familiar   contra   mulheres,   crianças,   adolescentes,</w:t>
      </w:r>
      <w:r w:rsidRPr="0080799A"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idosos e pessoas com deficiência.</w:t>
      </w:r>
      <w:r w:rsidRPr="0080799A">
        <w:rPr>
          <w:sz w:val="24"/>
          <w:szCs w:val="24"/>
        </w:rPr>
        <w:t xml:space="preserve">”. </w:t>
      </w: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80799A" w:rsidP="0080799A">
      <w:pPr>
        <w:jc w:val="both"/>
        <w:rPr>
          <w:b/>
          <w:sz w:val="24"/>
          <w:szCs w:val="24"/>
        </w:rPr>
      </w:pPr>
      <w:r w:rsidRPr="0080799A">
        <w:rPr>
          <w:b/>
          <w:sz w:val="24"/>
          <w:szCs w:val="24"/>
        </w:rPr>
        <w:t>JUSTIFICATIVA:</w:t>
      </w:r>
    </w:p>
    <w:p w:rsidR="00255C94" w:rsidRPr="0080799A" w:rsidP="0080799A">
      <w:pPr>
        <w:jc w:val="both"/>
        <w:rPr>
          <w:b/>
          <w:sz w:val="24"/>
          <w:szCs w:val="24"/>
        </w:rPr>
      </w:pPr>
    </w:p>
    <w:p w:rsidR="00255C94" w:rsidRPr="0080799A" w:rsidP="0080799A">
      <w:pPr>
        <w:jc w:val="both"/>
        <w:rPr>
          <w:b/>
          <w:sz w:val="24"/>
          <w:szCs w:val="24"/>
        </w:rPr>
      </w:pPr>
    </w:p>
    <w:p w:rsidR="00255C94" w:rsidRPr="0080799A" w:rsidP="0080799A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>A presente propositura traz à luz a triste realidade vivida por muitas pessoas, que convivem diariamente com a violência e agressão dentro de suas próprias casas. Com a quarentena imposta pela pandemia, o aumento da convivência familiar quase que exclusiva também trouxe o aumento de ocorrências de violência, muitas vezes não notificadas, segundo d</w:t>
      </w:r>
      <w:r w:rsidRPr="00255C94">
        <w:rPr>
          <w:sz w:val="24"/>
          <w:szCs w:val="24"/>
        </w:rPr>
        <w:t>ados da Ouvidoria Nacional de Direitos Humanos</w:t>
      </w:r>
      <w:r w:rsidRPr="0080799A">
        <w:rPr>
          <w:sz w:val="24"/>
          <w:szCs w:val="24"/>
        </w:rPr>
        <w:t xml:space="preserve">. </w:t>
      </w:r>
    </w:p>
    <w:p w:rsidR="00255C94" w:rsidRPr="0080799A" w:rsidP="0080799A">
      <w:pPr>
        <w:jc w:val="both"/>
        <w:rPr>
          <w:sz w:val="24"/>
          <w:szCs w:val="24"/>
        </w:rPr>
      </w:pPr>
    </w:p>
    <w:p w:rsidR="00255C94" w:rsidRPr="00255C94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  <w:r w:rsidRPr="00255C94">
        <w:rPr>
          <w:sz w:val="24"/>
          <w:szCs w:val="24"/>
        </w:rPr>
        <w:t xml:space="preserve">Segundo a ouvidoria, </w:t>
      </w:r>
      <w:r w:rsidRPr="0080799A">
        <w:rPr>
          <w:sz w:val="24"/>
          <w:szCs w:val="24"/>
        </w:rPr>
        <w:t xml:space="preserve">apenas com relação à violência contra as mulheres, </w:t>
      </w:r>
      <w:r w:rsidRPr="00255C94">
        <w:rPr>
          <w:sz w:val="24"/>
          <w:szCs w:val="24"/>
        </w:rPr>
        <w:t>em fevereiro</w:t>
      </w:r>
      <w:r w:rsidRPr="0080799A">
        <w:rPr>
          <w:sz w:val="24"/>
          <w:szCs w:val="24"/>
        </w:rPr>
        <w:t>/2020</w:t>
      </w:r>
      <w:r w:rsidRPr="00255C94">
        <w:rPr>
          <w:sz w:val="24"/>
          <w:szCs w:val="24"/>
        </w:rPr>
        <w:t>, houve um aumento de 15,6% das notificações quando comparado ao mesmo mês do ano passado. A tendência se manteve em março, quando o novo coronavírus chegou ao país e algumas unidades da federação começaram a adotar medidas para isolar a população e, assim, tentar conter a disseminação da doença.</w:t>
      </w:r>
    </w:p>
    <w:p w:rsidR="00255C94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  <w:r w:rsidRPr="00255C94">
        <w:rPr>
          <w:sz w:val="24"/>
          <w:szCs w:val="24"/>
        </w:rPr>
        <w:t xml:space="preserve">Comparativamente, o número de denúncias registradas pelo Ligue 180 em março </w:t>
      </w:r>
      <w:r w:rsidRPr="0080799A">
        <w:rPr>
          <w:sz w:val="24"/>
          <w:szCs w:val="24"/>
        </w:rPr>
        <w:t xml:space="preserve">de 2020 </w:t>
      </w:r>
      <w:r w:rsidRPr="00255C94">
        <w:rPr>
          <w:sz w:val="24"/>
          <w:szCs w:val="24"/>
        </w:rPr>
        <w:t>foi 15% superior ao de março de 2019. Segundo o ouvidor nacional de Direitos Humanos, Fernando César Pereira Ferreira, considerando o que acontecera em países atingidos pela doença antes do Brasil, os resultados de janeiro a março já eram, de certa forma, esperados. Mesmo assim, o desempenho registrado em abril surpreendeu negativamente: as denúncias de violações aos direitos e à integridade das mulheres aumentaram 36% se comparado a abril de 2019.</w:t>
      </w:r>
    </w:p>
    <w:p w:rsidR="0080799A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</w:p>
    <w:p w:rsidR="0080799A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</w:p>
    <w:p w:rsidR="0080799A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</w:p>
    <w:p w:rsidR="00255C94" w:rsidRPr="0080799A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  <w:r w:rsidRPr="00255C94">
        <w:rPr>
          <w:sz w:val="24"/>
          <w:szCs w:val="24"/>
        </w:rPr>
        <w:t>Os dados da Ouvidoria apontam que, em geral, as denúncias recebidas pelo Ligue 180 tratam, na maioria das vezes, de casos de violência doméstica e familiar (em 2019, elas somaram 79% do total de notificações).</w:t>
      </w:r>
    </w:p>
    <w:p w:rsidR="00255C94" w:rsidRPr="00255C94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  <w:r w:rsidRPr="00255C94">
        <w:rPr>
          <w:sz w:val="24"/>
          <w:szCs w:val="24"/>
        </w:rPr>
        <w:t>Além disso, </w:t>
      </w:r>
      <w:hyperlink r:id="rId4" w:tgtFrame="_blank" w:history="1">
        <w:r w:rsidRPr="0080799A">
          <w:rPr>
            <w:bCs/>
            <w:sz w:val="24"/>
            <w:szCs w:val="24"/>
          </w:rPr>
          <w:t>os casos de feminicídio cresceram 22,2%, entre março e abril de 2020</w:t>
        </w:r>
      </w:hyperlink>
      <w:r w:rsidRPr="00255C94">
        <w:rPr>
          <w:sz w:val="24"/>
          <w:szCs w:val="24"/>
        </w:rPr>
        <w:t>, em 12 estados, comparativamente ao ano passado. Feminicídio é o assassinato de uma mulher, cometido devido ao desprezo que o autor do crime sente quanto à identidade de gênero da vítima.</w:t>
      </w:r>
    </w:p>
    <w:p w:rsidR="00E21B47" w:rsidRPr="0080799A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  <w:r w:rsidRPr="00255C94">
        <w:rPr>
          <w:sz w:val="24"/>
          <w:szCs w:val="24"/>
        </w:rPr>
        <w:t>Em virtude das subnotificações, os números oficiais não refletem a realidade dos casos no país. Ou seja, existem episódios de violência que não entram nas estatísticas oficiais</w:t>
      </w:r>
      <w:r w:rsidRPr="0080799A">
        <w:rPr>
          <w:sz w:val="24"/>
          <w:szCs w:val="24"/>
        </w:rPr>
        <w:t xml:space="preserve">, não obstante a existência de </w:t>
      </w:r>
      <w:r w:rsidRPr="00255C94">
        <w:rPr>
          <w:sz w:val="24"/>
          <w:szCs w:val="24"/>
        </w:rPr>
        <w:t xml:space="preserve">ferramentas </w:t>
      </w:r>
      <w:r w:rsidRPr="0080799A">
        <w:rPr>
          <w:sz w:val="24"/>
          <w:szCs w:val="24"/>
        </w:rPr>
        <w:t xml:space="preserve">como </w:t>
      </w:r>
      <w:r w:rsidRPr="00255C94">
        <w:rPr>
          <w:sz w:val="24"/>
          <w:szCs w:val="24"/>
        </w:rPr>
        <w:t> </w:t>
      </w:r>
      <w:hyperlink r:id="rId5" w:tgtFrame="_blank" w:history="1">
        <w:r w:rsidRPr="0080799A">
          <w:rPr>
            <w:bCs/>
            <w:sz w:val="24"/>
            <w:szCs w:val="24"/>
          </w:rPr>
          <w:t>cana</w:t>
        </w:r>
        <w:r w:rsidRPr="0080799A">
          <w:rPr>
            <w:bCs/>
            <w:sz w:val="24"/>
            <w:szCs w:val="24"/>
          </w:rPr>
          <w:t>is</w:t>
        </w:r>
        <w:r w:rsidRPr="0080799A">
          <w:rPr>
            <w:bCs/>
            <w:sz w:val="24"/>
            <w:szCs w:val="24"/>
          </w:rPr>
          <w:t xml:space="preserve"> de denúncia</w:t>
        </w:r>
        <w:r w:rsidRPr="0080799A">
          <w:rPr>
            <w:bCs/>
            <w:i/>
            <w:iCs/>
            <w:sz w:val="24"/>
            <w:szCs w:val="24"/>
          </w:rPr>
          <w:t> online</w:t>
        </w:r>
      </w:hyperlink>
      <w:r w:rsidRPr="0080799A">
        <w:rPr>
          <w:sz w:val="24"/>
          <w:szCs w:val="24"/>
        </w:rPr>
        <w:t xml:space="preserve">. </w:t>
      </w:r>
    </w:p>
    <w:p w:rsidR="00E21B47" w:rsidRPr="0080799A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  <w:r w:rsidRPr="0080799A">
        <w:rPr>
          <w:sz w:val="24"/>
          <w:szCs w:val="24"/>
        </w:rPr>
        <w:t xml:space="preserve">Foi, ainda, lançada uma </w:t>
      </w:r>
      <w:r w:rsidRPr="00255C94" w:rsidR="00255C94">
        <w:rPr>
          <w:sz w:val="24"/>
          <w:szCs w:val="24"/>
        </w:rPr>
        <w:t xml:space="preserve">campanha </w:t>
      </w:r>
      <w:r w:rsidRPr="0080799A">
        <w:rPr>
          <w:sz w:val="24"/>
          <w:szCs w:val="24"/>
        </w:rPr>
        <w:t>chamada “Alô Vizinho”, divulgada em</w:t>
      </w:r>
      <w:r w:rsidRPr="00255C94" w:rsidR="00255C94">
        <w:rPr>
          <w:sz w:val="24"/>
          <w:szCs w:val="24"/>
        </w:rPr>
        <w:t xml:space="preserve"> dez estados</w:t>
      </w:r>
      <w:r w:rsidRPr="0080799A">
        <w:rPr>
          <w:sz w:val="24"/>
          <w:szCs w:val="24"/>
        </w:rPr>
        <w:t xml:space="preserve">, com </w:t>
      </w:r>
      <w:r w:rsidRPr="00255C94" w:rsidR="00255C94">
        <w:rPr>
          <w:sz w:val="24"/>
          <w:szCs w:val="24"/>
        </w:rPr>
        <w:t xml:space="preserve">a intenção de despertar o senso de </w:t>
      </w:r>
      <w:r w:rsidRPr="0080799A">
        <w:rPr>
          <w:sz w:val="24"/>
          <w:szCs w:val="24"/>
        </w:rPr>
        <w:t>responsabilidade</w:t>
      </w:r>
      <w:r w:rsidRPr="00255C94" w:rsidR="00255C94">
        <w:rPr>
          <w:sz w:val="24"/>
          <w:szCs w:val="24"/>
        </w:rPr>
        <w:t xml:space="preserve"> da população diante de casos de violência na vizinhança.</w:t>
      </w:r>
      <w:r w:rsidRPr="0080799A">
        <w:rPr>
          <w:sz w:val="24"/>
          <w:szCs w:val="24"/>
        </w:rPr>
        <w:t xml:space="preserve"> Ela pretende </w:t>
      </w:r>
      <w:r w:rsidRPr="00255C94" w:rsidR="00255C94">
        <w:rPr>
          <w:sz w:val="24"/>
          <w:szCs w:val="24"/>
        </w:rPr>
        <w:t xml:space="preserve">desmistificar a ideia de que </w:t>
      </w:r>
      <w:r w:rsidRPr="0080799A">
        <w:rPr>
          <w:sz w:val="24"/>
          <w:szCs w:val="24"/>
        </w:rPr>
        <w:t>“</w:t>
      </w:r>
      <w:r w:rsidRPr="00255C94" w:rsidR="00255C94">
        <w:rPr>
          <w:sz w:val="24"/>
          <w:szCs w:val="24"/>
        </w:rPr>
        <w:t>em briga de marido e mulher não se deve meter a colher</w:t>
      </w:r>
      <w:r w:rsidRPr="0080799A">
        <w:rPr>
          <w:sz w:val="24"/>
          <w:szCs w:val="24"/>
        </w:rPr>
        <w:t>”, atribuindo às pessoas que vivem próximo às vítimas, de denunciar quaisquer agressões presenciadas, fazendo cessar a agressão, possibilitando o socorro ao agredido, bem como viabilizando a punição do agressor</w:t>
      </w:r>
      <w:r w:rsidRPr="00255C94" w:rsidR="00255C94">
        <w:rPr>
          <w:sz w:val="24"/>
          <w:szCs w:val="24"/>
        </w:rPr>
        <w:t>.</w:t>
      </w:r>
    </w:p>
    <w:p w:rsidR="00255C94" w:rsidRPr="0080799A" w:rsidP="0080799A">
      <w:pPr>
        <w:shd w:val="clear" w:color="auto" w:fill="F7F8F9"/>
        <w:spacing w:before="100" w:beforeAutospacing="1" w:after="100" w:afterAutospacing="1"/>
        <w:jc w:val="both"/>
        <w:rPr>
          <w:sz w:val="24"/>
          <w:szCs w:val="24"/>
        </w:rPr>
      </w:pPr>
      <w:r w:rsidRPr="0080799A">
        <w:rPr>
          <w:sz w:val="24"/>
          <w:szCs w:val="24"/>
        </w:rPr>
        <w:t xml:space="preserve">Atribuindo também aos condomínios a obrigatoriedade de comunicação de ocorrências de violência doméstica, conforme preceitua o presente projeto de lei, certamente haverá maior adesão à campanha, com significativa diminuição de crimes contra </w:t>
      </w:r>
      <w:r w:rsidRPr="000404A6">
        <w:rPr>
          <w:sz w:val="24"/>
          <w:szCs w:val="24"/>
        </w:rPr>
        <w:t>mulheres,   crianças,   adolescentes,</w:t>
      </w:r>
      <w:r w:rsidRPr="0080799A"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idosos e pessoas com deficiência</w:t>
      </w:r>
      <w:r w:rsidRPr="0080799A">
        <w:rPr>
          <w:sz w:val="24"/>
          <w:szCs w:val="24"/>
        </w:rPr>
        <w:t>.</w:t>
      </w:r>
    </w:p>
    <w:p w:rsidR="00255C94" w:rsidRPr="0080799A" w:rsidP="0080799A">
      <w:pPr>
        <w:ind w:left="567"/>
        <w:jc w:val="both"/>
        <w:rPr>
          <w:b/>
          <w:bCs/>
          <w:sz w:val="24"/>
          <w:szCs w:val="24"/>
          <w:u w:val="single"/>
        </w:rPr>
      </w:pPr>
    </w:p>
    <w:p w:rsidR="00255C94" w:rsidRPr="0080799A" w:rsidP="0080799A">
      <w:pPr>
        <w:ind w:left="567"/>
        <w:jc w:val="both"/>
        <w:rPr>
          <w:b/>
          <w:bCs/>
          <w:sz w:val="24"/>
          <w:szCs w:val="24"/>
          <w:u w:val="single"/>
        </w:rPr>
      </w:pPr>
    </w:p>
    <w:p w:rsidR="00255C94" w:rsidRPr="0080799A" w:rsidP="0080799A">
      <w:pPr>
        <w:ind w:left="567" w:firstLine="2268"/>
        <w:jc w:val="both"/>
        <w:rPr>
          <w:sz w:val="24"/>
          <w:szCs w:val="24"/>
        </w:rPr>
      </w:pPr>
      <w:r w:rsidRPr="0080799A">
        <w:rPr>
          <w:sz w:val="24"/>
          <w:szCs w:val="24"/>
          <w:shd w:val="clear" w:color="auto" w:fill="FFFFFF"/>
        </w:rPr>
        <w:t xml:space="preserve">Valinhos, </w:t>
      </w:r>
      <w:r w:rsidRPr="0080799A" w:rsidR="00E21B47">
        <w:rPr>
          <w:sz w:val="24"/>
          <w:szCs w:val="24"/>
          <w:shd w:val="clear" w:color="auto" w:fill="FFFFFF"/>
        </w:rPr>
        <w:t>18</w:t>
      </w:r>
      <w:r w:rsidRPr="0080799A">
        <w:rPr>
          <w:sz w:val="24"/>
          <w:szCs w:val="24"/>
          <w:shd w:val="clear" w:color="auto" w:fill="FFFFFF"/>
        </w:rPr>
        <w:t xml:space="preserve"> de janeiro de 20</w:t>
      </w:r>
      <w:r w:rsidRPr="0080799A" w:rsidR="00E21B47">
        <w:rPr>
          <w:sz w:val="24"/>
          <w:szCs w:val="24"/>
          <w:shd w:val="clear" w:color="auto" w:fill="FFFFFF"/>
        </w:rPr>
        <w:t>2</w:t>
      </w:r>
      <w:r w:rsidRPr="0080799A">
        <w:rPr>
          <w:sz w:val="24"/>
          <w:szCs w:val="24"/>
          <w:shd w:val="clear" w:color="auto" w:fill="FFFFFF"/>
        </w:rPr>
        <w:t>1.</w:t>
      </w:r>
    </w:p>
    <w:p w:rsidR="00255C94" w:rsidRPr="0080799A" w:rsidP="0080799A">
      <w:pPr>
        <w:ind w:left="567"/>
        <w:jc w:val="both"/>
        <w:rPr>
          <w:sz w:val="24"/>
          <w:szCs w:val="24"/>
        </w:rPr>
      </w:pPr>
    </w:p>
    <w:p w:rsidR="00255C94" w:rsidRPr="0080799A" w:rsidP="0080799A">
      <w:pPr>
        <w:ind w:left="567"/>
        <w:jc w:val="both"/>
        <w:rPr>
          <w:sz w:val="24"/>
          <w:szCs w:val="24"/>
        </w:rPr>
      </w:pPr>
    </w:p>
    <w:p w:rsidR="00255C94" w:rsidRPr="0080799A" w:rsidP="0080799A">
      <w:pPr>
        <w:ind w:left="567"/>
        <w:jc w:val="both"/>
        <w:rPr>
          <w:sz w:val="24"/>
          <w:szCs w:val="24"/>
        </w:rPr>
      </w:pPr>
    </w:p>
    <w:p w:rsidR="00255C94" w:rsidRPr="0080799A" w:rsidP="0080799A">
      <w:pPr>
        <w:tabs>
          <w:tab w:val="left" w:pos="5300"/>
        </w:tabs>
        <w:ind w:left="567"/>
        <w:jc w:val="both"/>
        <w:rPr>
          <w:sz w:val="24"/>
          <w:szCs w:val="24"/>
        </w:rPr>
      </w:pPr>
      <w:r w:rsidRPr="0080799A">
        <w:rPr>
          <w:sz w:val="24"/>
          <w:szCs w:val="24"/>
        </w:rPr>
        <w:tab/>
      </w:r>
    </w:p>
    <w:p w:rsidR="00255C94" w:rsidRPr="0080799A" w:rsidP="0080799A">
      <w:pPr>
        <w:tabs>
          <w:tab w:val="left" w:pos="5300"/>
        </w:tabs>
        <w:ind w:left="567"/>
        <w:jc w:val="both"/>
        <w:rPr>
          <w:sz w:val="24"/>
          <w:szCs w:val="24"/>
        </w:rPr>
      </w:pPr>
    </w:p>
    <w:p w:rsidR="00255C94" w:rsidRPr="0080799A" w:rsidP="0080799A">
      <w:pPr>
        <w:ind w:left="567"/>
        <w:jc w:val="both"/>
        <w:rPr>
          <w:sz w:val="24"/>
          <w:szCs w:val="24"/>
        </w:rPr>
      </w:pPr>
    </w:p>
    <w:p w:rsidR="00255C94" w:rsidRPr="0080799A" w:rsidP="0080799A">
      <w:pPr>
        <w:ind w:left="567"/>
        <w:jc w:val="center"/>
        <w:rPr>
          <w:sz w:val="24"/>
          <w:szCs w:val="24"/>
        </w:rPr>
      </w:pPr>
    </w:p>
    <w:p w:rsidR="00255C94" w:rsidRPr="0080799A" w:rsidP="0080799A">
      <w:pPr>
        <w:ind w:left="567"/>
        <w:jc w:val="center"/>
        <w:rPr>
          <w:b/>
          <w:sz w:val="24"/>
          <w:szCs w:val="24"/>
        </w:rPr>
      </w:pPr>
      <w:r w:rsidRPr="0080799A">
        <w:rPr>
          <w:b/>
          <w:sz w:val="24"/>
          <w:szCs w:val="24"/>
        </w:rPr>
        <w:t>César Rocha</w:t>
      </w:r>
    </w:p>
    <w:p w:rsidR="00255C94" w:rsidRPr="0080799A" w:rsidP="0080799A">
      <w:pPr>
        <w:ind w:left="567"/>
        <w:jc w:val="center"/>
        <w:rPr>
          <w:b/>
          <w:sz w:val="24"/>
          <w:szCs w:val="24"/>
        </w:rPr>
      </w:pPr>
      <w:r w:rsidRPr="0080799A">
        <w:rPr>
          <w:b/>
          <w:sz w:val="24"/>
          <w:szCs w:val="24"/>
        </w:rPr>
        <w:t xml:space="preserve">Vereador – </w:t>
      </w:r>
      <w:r w:rsidRPr="0080799A" w:rsidR="00E21B47">
        <w:rPr>
          <w:b/>
          <w:sz w:val="24"/>
          <w:szCs w:val="24"/>
        </w:rPr>
        <w:t>DC</w:t>
      </w:r>
    </w:p>
    <w:p w:rsidR="00255C94" w:rsidRPr="0080799A" w:rsidP="0080799A">
      <w:pPr>
        <w:ind w:left="567"/>
        <w:jc w:val="center"/>
        <w:rPr>
          <w:sz w:val="24"/>
          <w:szCs w:val="24"/>
        </w:rPr>
      </w:pPr>
    </w:p>
    <w:p w:rsidR="00255C94" w:rsidRPr="0080799A" w:rsidP="0080799A">
      <w:pPr>
        <w:ind w:left="567"/>
        <w:jc w:val="center"/>
        <w:rPr>
          <w:sz w:val="24"/>
          <w:szCs w:val="24"/>
        </w:rPr>
      </w:pPr>
    </w:p>
    <w:p w:rsidR="00255C94" w:rsidRPr="0080799A" w:rsidP="0080799A">
      <w:pPr>
        <w:ind w:left="567"/>
        <w:jc w:val="both"/>
        <w:rPr>
          <w:sz w:val="24"/>
          <w:szCs w:val="24"/>
        </w:rPr>
      </w:pPr>
    </w:p>
    <w:p w:rsidR="00255C94" w:rsidRPr="0080799A" w:rsidP="0080799A">
      <w:pPr>
        <w:ind w:left="567" w:firstLine="708"/>
        <w:jc w:val="both"/>
        <w:rPr>
          <w:sz w:val="24"/>
          <w:szCs w:val="24"/>
        </w:rPr>
      </w:pPr>
    </w:p>
    <w:p w:rsidR="00255C94" w:rsidRPr="0080799A" w:rsidP="0080799A">
      <w:pPr>
        <w:ind w:left="567"/>
        <w:jc w:val="both"/>
        <w:rPr>
          <w:sz w:val="24"/>
          <w:szCs w:val="24"/>
        </w:rPr>
      </w:pPr>
    </w:p>
    <w:p w:rsidR="00E21B47" w:rsidRPr="0080799A" w:rsidP="0080799A">
      <w:pPr>
        <w:ind w:left="567"/>
        <w:jc w:val="both"/>
        <w:rPr>
          <w:sz w:val="24"/>
          <w:szCs w:val="24"/>
        </w:rPr>
      </w:pPr>
    </w:p>
    <w:p w:rsidR="00E21B47" w:rsidRPr="0080799A" w:rsidP="0080799A">
      <w:pPr>
        <w:ind w:left="567"/>
        <w:jc w:val="both"/>
        <w:rPr>
          <w:sz w:val="24"/>
          <w:szCs w:val="24"/>
        </w:rPr>
      </w:pPr>
    </w:p>
    <w:p w:rsidR="00E21B47" w:rsidRPr="0080799A" w:rsidP="0080799A">
      <w:pPr>
        <w:ind w:left="567"/>
        <w:jc w:val="both"/>
        <w:rPr>
          <w:sz w:val="24"/>
          <w:szCs w:val="24"/>
        </w:rPr>
      </w:pPr>
    </w:p>
    <w:p w:rsidR="00E21B47" w:rsidRPr="0080799A" w:rsidP="0080799A">
      <w:pPr>
        <w:ind w:left="567"/>
        <w:jc w:val="both"/>
        <w:rPr>
          <w:sz w:val="24"/>
          <w:szCs w:val="24"/>
        </w:rPr>
      </w:pPr>
    </w:p>
    <w:p w:rsidR="00E21B47" w:rsidRPr="0080799A" w:rsidP="0080799A">
      <w:pPr>
        <w:ind w:left="567"/>
        <w:jc w:val="both"/>
        <w:rPr>
          <w:sz w:val="24"/>
          <w:szCs w:val="24"/>
        </w:rPr>
      </w:pPr>
    </w:p>
    <w:p w:rsidR="00E21B47" w:rsidRPr="0080799A" w:rsidP="0080799A">
      <w:pPr>
        <w:ind w:left="567"/>
        <w:jc w:val="both"/>
        <w:rPr>
          <w:sz w:val="24"/>
          <w:szCs w:val="24"/>
        </w:rPr>
      </w:pPr>
    </w:p>
    <w:p w:rsidR="00E21B47" w:rsidRPr="0080799A" w:rsidP="0080799A">
      <w:pPr>
        <w:ind w:left="567"/>
        <w:jc w:val="both"/>
        <w:rPr>
          <w:sz w:val="24"/>
          <w:szCs w:val="24"/>
        </w:rPr>
      </w:pPr>
    </w:p>
    <w:p w:rsidR="00255C94" w:rsidRPr="0080799A" w:rsidP="0080799A">
      <w:pPr>
        <w:ind w:left="567"/>
        <w:jc w:val="both"/>
        <w:rPr>
          <w:b/>
          <w:bCs/>
          <w:sz w:val="24"/>
          <w:szCs w:val="24"/>
        </w:rPr>
      </w:pPr>
    </w:p>
    <w:p w:rsidR="00255C94" w:rsidRPr="0080799A" w:rsidP="0080799A">
      <w:pPr>
        <w:ind w:left="567"/>
        <w:jc w:val="both"/>
        <w:rPr>
          <w:b/>
          <w:bCs/>
          <w:sz w:val="24"/>
          <w:szCs w:val="24"/>
        </w:rPr>
      </w:pPr>
      <w:r w:rsidRPr="0080799A">
        <w:rPr>
          <w:b/>
          <w:bCs/>
          <w:sz w:val="24"/>
          <w:szCs w:val="24"/>
        </w:rPr>
        <w:t>PROJETO DE LEI N.º             /20</w:t>
      </w:r>
      <w:r w:rsidRPr="0080799A" w:rsidR="00E21B47">
        <w:rPr>
          <w:b/>
          <w:bCs/>
          <w:sz w:val="24"/>
          <w:szCs w:val="24"/>
        </w:rPr>
        <w:t>2</w:t>
      </w:r>
      <w:r w:rsidRPr="0080799A">
        <w:rPr>
          <w:b/>
          <w:bCs/>
          <w:sz w:val="24"/>
          <w:szCs w:val="24"/>
        </w:rPr>
        <w:t>1</w:t>
      </w:r>
    </w:p>
    <w:p w:rsidR="00E21B47" w:rsidRPr="0080799A" w:rsidP="0080799A">
      <w:pPr>
        <w:ind w:left="567"/>
        <w:jc w:val="both"/>
        <w:rPr>
          <w:b/>
          <w:bCs/>
          <w:sz w:val="24"/>
          <w:szCs w:val="24"/>
        </w:rPr>
      </w:pPr>
    </w:p>
    <w:p w:rsidR="00255C94" w:rsidRPr="0080799A" w:rsidP="0080799A">
      <w:pPr>
        <w:ind w:left="567"/>
        <w:jc w:val="both"/>
        <w:rPr>
          <w:sz w:val="24"/>
          <w:szCs w:val="24"/>
          <w:shd w:val="clear" w:color="auto" w:fill="FFFFFF"/>
        </w:rPr>
      </w:pPr>
    </w:p>
    <w:p w:rsidR="00E21B47" w:rsidRPr="0080799A" w:rsidP="0080799A">
      <w:pPr>
        <w:shd w:val="clear" w:color="auto" w:fill="FFFFFF"/>
        <w:ind w:left="3828"/>
        <w:jc w:val="both"/>
        <w:rPr>
          <w:i/>
          <w:sz w:val="24"/>
          <w:szCs w:val="24"/>
        </w:rPr>
      </w:pPr>
      <w:r w:rsidRPr="0080799A">
        <w:rPr>
          <w:i/>
          <w:sz w:val="24"/>
          <w:szCs w:val="24"/>
        </w:rPr>
        <w:t>“</w:t>
      </w:r>
      <w:r w:rsidRPr="000404A6">
        <w:rPr>
          <w:i/>
          <w:sz w:val="24"/>
          <w:szCs w:val="24"/>
        </w:rPr>
        <w:t>Dispõe sobre a responsabilidade de os condomínios</w:t>
      </w:r>
      <w:r w:rsidRPr="0080799A">
        <w:rPr>
          <w:i/>
          <w:sz w:val="24"/>
          <w:szCs w:val="24"/>
        </w:rPr>
        <w:t xml:space="preserve"> </w:t>
      </w:r>
      <w:r w:rsidRPr="000404A6">
        <w:rPr>
          <w:i/>
          <w:sz w:val="24"/>
          <w:szCs w:val="24"/>
        </w:rPr>
        <w:t xml:space="preserve">residenciais do município </w:t>
      </w:r>
      <w:r w:rsidRPr="0080799A">
        <w:rPr>
          <w:i/>
          <w:sz w:val="24"/>
          <w:szCs w:val="24"/>
        </w:rPr>
        <w:t>d</w:t>
      </w:r>
      <w:r w:rsidRPr="000404A6">
        <w:rPr>
          <w:i/>
          <w:sz w:val="24"/>
          <w:szCs w:val="24"/>
        </w:rPr>
        <w:t xml:space="preserve">e </w:t>
      </w:r>
      <w:r w:rsidRPr="0080799A">
        <w:rPr>
          <w:i/>
          <w:sz w:val="24"/>
          <w:szCs w:val="24"/>
        </w:rPr>
        <w:t xml:space="preserve">Valinhos, </w:t>
      </w:r>
      <w:r w:rsidRPr="000404A6">
        <w:rPr>
          <w:i/>
          <w:sz w:val="24"/>
          <w:szCs w:val="24"/>
        </w:rPr>
        <w:t>comunicarem ocorrências de violência doméstica e</w:t>
      </w:r>
      <w:r w:rsidRPr="0080799A">
        <w:rPr>
          <w:i/>
          <w:sz w:val="24"/>
          <w:szCs w:val="24"/>
        </w:rPr>
        <w:t xml:space="preserve"> </w:t>
      </w:r>
      <w:r w:rsidRPr="000404A6">
        <w:rPr>
          <w:i/>
          <w:sz w:val="24"/>
          <w:szCs w:val="24"/>
        </w:rPr>
        <w:t xml:space="preserve">familiar </w:t>
      </w:r>
      <w:r w:rsidRPr="0080799A">
        <w:rPr>
          <w:i/>
          <w:sz w:val="24"/>
          <w:szCs w:val="24"/>
        </w:rPr>
        <w:t>c</w:t>
      </w:r>
      <w:r w:rsidRPr="000404A6">
        <w:rPr>
          <w:i/>
          <w:sz w:val="24"/>
          <w:szCs w:val="24"/>
        </w:rPr>
        <w:t>ontra mulheres,   crianças, adolescentes,</w:t>
      </w:r>
      <w:r w:rsidRPr="0080799A">
        <w:rPr>
          <w:i/>
          <w:sz w:val="24"/>
          <w:szCs w:val="24"/>
        </w:rPr>
        <w:t xml:space="preserve"> </w:t>
      </w:r>
      <w:r w:rsidRPr="000404A6">
        <w:rPr>
          <w:i/>
          <w:sz w:val="24"/>
          <w:szCs w:val="24"/>
        </w:rPr>
        <w:t>idosos e pessoas com deficiência.</w:t>
      </w:r>
      <w:r w:rsidRPr="0080799A">
        <w:rPr>
          <w:i/>
          <w:sz w:val="24"/>
          <w:szCs w:val="24"/>
        </w:rPr>
        <w:t xml:space="preserve">”. </w:t>
      </w:r>
    </w:p>
    <w:p w:rsidR="00255C94" w:rsidRPr="0080799A" w:rsidP="0080799A">
      <w:pPr>
        <w:ind w:left="3969"/>
        <w:jc w:val="both"/>
        <w:rPr>
          <w:b/>
          <w:i/>
          <w:sz w:val="24"/>
          <w:szCs w:val="24"/>
          <w:shd w:val="clear" w:color="auto" w:fill="FFFFFF"/>
        </w:rPr>
      </w:pPr>
    </w:p>
    <w:p w:rsidR="00255C94" w:rsidRPr="0080799A" w:rsidP="0080799A">
      <w:pPr>
        <w:ind w:left="3969"/>
        <w:jc w:val="both"/>
        <w:rPr>
          <w:b/>
          <w:i/>
          <w:sz w:val="24"/>
          <w:szCs w:val="24"/>
          <w:shd w:val="clear" w:color="auto" w:fill="FFFFFF"/>
        </w:rPr>
      </w:pPr>
    </w:p>
    <w:p w:rsidR="00255C94" w:rsidRPr="0080799A" w:rsidP="0080799A">
      <w:pPr>
        <w:ind w:left="3969"/>
        <w:jc w:val="both"/>
        <w:rPr>
          <w:sz w:val="24"/>
          <w:szCs w:val="24"/>
        </w:rPr>
      </w:pPr>
    </w:p>
    <w:p w:rsidR="00255C94" w:rsidRPr="0080799A" w:rsidP="0080799A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  <w:r w:rsidRPr="0080799A">
        <w:rPr>
          <w:sz w:val="24"/>
          <w:szCs w:val="24"/>
        </w:rPr>
        <w:t>CAPITÃ LUCIMARA GODOY</w:t>
      </w:r>
      <w:r w:rsidRPr="0080799A">
        <w:rPr>
          <w:sz w:val="24"/>
          <w:szCs w:val="24"/>
        </w:rPr>
        <w:t>, Prefeit</w:t>
      </w:r>
      <w:r w:rsidRPr="0080799A">
        <w:rPr>
          <w:sz w:val="24"/>
          <w:szCs w:val="24"/>
        </w:rPr>
        <w:t>a</w:t>
      </w:r>
      <w:r w:rsidRPr="0080799A">
        <w:rPr>
          <w:sz w:val="24"/>
          <w:szCs w:val="24"/>
        </w:rPr>
        <w:t xml:space="preserve"> do Município de Valinhos, no uso das atribuições que lhe são conferidas pelo artigo 80, inciso III, da Lei Orgânica do Município, faz saber que a Câmara Municipal de Valinhos aprovou o projeto de lei de autoria do </w:t>
      </w:r>
      <w:r w:rsidRPr="0080799A">
        <w:rPr>
          <w:b/>
          <w:sz w:val="24"/>
          <w:szCs w:val="24"/>
        </w:rPr>
        <w:t>Vereador César Rocha</w:t>
      </w:r>
      <w:r w:rsidRPr="0080799A">
        <w:rPr>
          <w:sz w:val="24"/>
          <w:szCs w:val="24"/>
        </w:rPr>
        <w:t>, e ele sanciona e promulga a seguinte lei</w:t>
      </w:r>
      <w:r w:rsidRPr="0080799A">
        <w:rPr>
          <w:b/>
          <w:sz w:val="24"/>
          <w:szCs w:val="24"/>
        </w:rPr>
        <w:t>:</w:t>
      </w:r>
    </w:p>
    <w:p w:rsidR="00E21B47" w:rsidRPr="0080799A" w:rsidP="0080799A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 xml:space="preserve">Art. 1º Os condomínios residenciais localizados no município de </w:t>
      </w:r>
      <w:r>
        <w:rPr>
          <w:sz w:val="24"/>
          <w:szCs w:val="24"/>
        </w:rPr>
        <w:t>Valinhos</w:t>
      </w:r>
      <w:r w:rsidRPr="000404A6">
        <w:rPr>
          <w:sz w:val="24"/>
          <w:szCs w:val="24"/>
        </w:rPr>
        <w:t>, por meio de seus síndicos,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administradores ou demais representantes devidamente constituídos, ficam obrigados a reportar às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autoridades competentes as ocorrências de violência doméstica e familiar contra mulheres, crianças,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adolescentes, idosos e pessoas com deficiência nas unidades condominiais e nas áreas comuns.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Parágrafo único. A comunicação a que se refere o caput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 xml:space="preserve">deste artigo deverá ser realizada </w:t>
      </w:r>
      <w:r>
        <w:rPr>
          <w:sz w:val="24"/>
          <w:szCs w:val="24"/>
        </w:rPr>
        <w:t>p</w:t>
      </w:r>
      <w:r w:rsidRPr="000404A6">
        <w:rPr>
          <w:sz w:val="24"/>
          <w:szCs w:val="24"/>
        </w:rPr>
        <w:t>or telefone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em caso de ocorrência em andamento e, nas demais hipóteses, no prazo de até vinte e quatro horas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após a ciência do fato, nas formas legalmente admitidas, deve</w:t>
      </w:r>
      <w:r>
        <w:rPr>
          <w:sz w:val="24"/>
          <w:szCs w:val="24"/>
        </w:rPr>
        <w:t>ndo</w:t>
      </w:r>
      <w:r w:rsidRPr="000404A6">
        <w:rPr>
          <w:sz w:val="24"/>
          <w:szCs w:val="24"/>
        </w:rPr>
        <w:t xml:space="preserve"> conter informações que possam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 xml:space="preserve">contribuir para a identificação da possível vítima e do </w:t>
      </w:r>
      <w:r>
        <w:rPr>
          <w:sz w:val="24"/>
          <w:szCs w:val="24"/>
        </w:rPr>
        <w:t>provável</w:t>
      </w:r>
      <w:r w:rsidRPr="000404A6">
        <w:rPr>
          <w:sz w:val="24"/>
          <w:szCs w:val="24"/>
        </w:rPr>
        <w:t xml:space="preserve"> agressor.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Art.   2º   Os   condomínios   deverão   afixar,   nas   áreas   comuns   e   de   circulação,   cartazes,   placas   ou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comunicados divulgando o disposto nesta Lei, bem como os canais oficiais para a denúncia de violência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doméstica e familiar contra mulheres, crianças, adolescentes, idosos e pessoas com deficiência, quais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sejam: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I - o Ligue 180, para denúncia de violência contra a mulher;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II - o Disque 100, para denúncia de violência doméstica;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 xml:space="preserve">III </w:t>
      </w:r>
      <w:r>
        <w:rPr>
          <w:sz w:val="24"/>
          <w:szCs w:val="24"/>
        </w:rPr>
        <w:t>–</w:t>
      </w:r>
      <w:r w:rsidRPr="000404A6">
        <w:rPr>
          <w:sz w:val="24"/>
          <w:szCs w:val="24"/>
        </w:rPr>
        <w:t xml:space="preserve"> </w:t>
      </w:r>
      <w:r>
        <w:rPr>
          <w:sz w:val="24"/>
          <w:szCs w:val="24"/>
        </w:rPr>
        <w:t>Delegacia da Mulher, através do telefone (19) 3869 3786</w:t>
      </w:r>
      <w:r w:rsidRPr="000404A6">
        <w:rPr>
          <w:sz w:val="24"/>
          <w:szCs w:val="24"/>
        </w:rPr>
        <w:t>;</w:t>
      </w:r>
    </w:p>
    <w:p w:rsidR="0080799A" w:rsidRPr="0080799A" w:rsidP="0080799A">
      <w:pPr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Pr="000404A6">
        <w:rPr>
          <w:sz w:val="24"/>
          <w:szCs w:val="24"/>
        </w:rPr>
        <w:t xml:space="preserve">Guarda </w:t>
      </w:r>
      <w:r>
        <w:rPr>
          <w:sz w:val="24"/>
          <w:szCs w:val="24"/>
        </w:rPr>
        <w:t>Municipal, através do telefone</w:t>
      </w:r>
      <w:r w:rsidRPr="0080799A">
        <w:rPr>
          <w:b/>
          <w:bCs/>
        </w:rPr>
        <w:t xml:space="preserve"> </w:t>
      </w:r>
      <w:r w:rsidRPr="0080799A">
        <w:rPr>
          <w:b/>
          <w:bCs/>
          <w:sz w:val="24"/>
          <w:szCs w:val="24"/>
        </w:rPr>
        <w:t> </w:t>
      </w:r>
      <w:hyperlink r:id="rId6" w:history="1">
        <w:r w:rsidRPr="0080799A">
          <w:rPr>
            <w:sz w:val="24"/>
            <w:szCs w:val="24"/>
          </w:rPr>
          <w:t>(19) 3869-3535</w:t>
        </w:r>
      </w:hyperlink>
      <w:r>
        <w:rPr>
          <w:sz w:val="24"/>
          <w:szCs w:val="24"/>
        </w:rPr>
        <w:t>;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 – Polícia Militar, através do 190;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0404A6">
        <w:rPr>
          <w:sz w:val="24"/>
          <w:szCs w:val="24"/>
        </w:rPr>
        <w:t xml:space="preserve"> - outros serviços ofertados pela Municipalidade.</w:t>
      </w:r>
    </w:p>
    <w:p w:rsidR="0080799A" w:rsidP="0080799A">
      <w:pPr>
        <w:jc w:val="both"/>
        <w:rPr>
          <w:sz w:val="24"/>
          <w:szCs w:val="24"/>
        </w:rPr>
      </w:pPr>
    </w:p>
    <w:p w:rsidR="0080799A" w:rsidP="0080799A">
      <w:pPr>
        <w:jc w:val="both"/>
        <w:rPr>
          <w:sz w:val="24"/>
          <w:szCs w:val="24"/>
        </w:rPr>
      </w:pPr>
    </w:p>
    <w:p w:rsidR="000D217B" w:rsidP="0080799A">
      <w:pPr>
        <w:jc w:val="both"/>
        <w:rPr>
          <w:sz w:val="24"/>
          <w:szCs w:val="24"/>
        </w:rPr>
      </w:pPr>
    </w:p>
    <w:p w:rsidR="0080799A" w:rsidP="0080799A">
      <w:pPr>
        <w:jc w:val="both"/>
        <w:rPr>
          <w:sz w:val="24"/>
          <w:szCs w:val="24"/>
        </w:rPr>
      </w:pPr>
    </w:p>
    <w:p w:rsidR="0080799A" w:rsidP="0080799A">
      <w:pPr>
        <w:jc w:val="both"/>
        <w:rPr>
          <w:sz w:val="24"/>
          <w:szCs w:val="24"/>
        </w:rPr>
      </w:pPr>
    </w:p>
    <w:p w:rsidR="0080799A" w:rsidRPr="0080799A" w:rsidP="0080799A">
      <w:pPr>
        <w:jc w:val="both"/>
        <w:rPr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§ 1º O descumprimento do disposto neste artigo poderá sujeitar o condomínio infrator às seguintes</w:t>
      </w:r>
      <w:r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penalidades administrativas: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I - advertência, quando da primeira autuação por infração;</w:t>
      </w: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II - multa, a partir da segunda autuação.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 xml:space="preserve">§ 2º A multa prevista no inciso II do § 1º deste artigo será fixada entre </w:t>
      </w:r>
      <w:r>
        <w:rPr>
          <w:sz w:val="24"/>
          <w:szCs w:val="24"/>
        </w:rPr>
        <w:t>3</w:t>
      </w:r>
      <w:r w:rsidRPr="000404A6">
        <w:rPr>
          <w:sz w:val="24"/>
          <w:szCs w:val="24"/>
        </w:rPr>
        <w:t xml:space="preserve"> (</w:t>
      </w:r>
      <w:r>
        <w:rPr>
          <w:sz w:val="24"/>
          <w:szCs w:val="24"/>
        </w:rPr>
        <w:t>três</w:t>
      </w:r>
      <w:r w:rsidRPr="000404A6">
        <w:rPr>
          <w:sz w:val="24"/>
          <w:szCs w:val="24"/>
        </w:rPr>
        <w:t xml:space="preserve">) </w:t>
      </w:r>
      <w:r>
        <w:rPr>
          <w:sz w:val="24"/>
          <w:szCs w:val="24"/>
        </w:rPr>
        <w:t>UFMV e 60</w:t>
      </w:r>
      <w:r w:rsidRPr="000404A6">
        <w:rPr>
          <w:sz w:val="24"/>
          <w:szCs w:val="24"/>
        </w:rPr>
        <w:t xml:space="preserve"> (</w:t>
      </w:r>
      <w:r>
        <w:rPr>
          <w:sz w:val="24"/>
          <w:szCs w:val="24"/>
        </w:rPr>
        <w:t>sessenta</w:t>
      </w:r>
      <w:r w:rsidRPr="000404A6">
        <w:rPr>
          <w:sz w:val="24"/>
          <w:szCs w:val="24"/>
        </w:rPr>
        <w:t>)</w:t>
      </w:r>
      <w:r>
        <w:rPr>
          <w:sz w:val="24"/>
          <w:szCs w:val="24"/>
        </w:rPr>
        <w:t xml:space="preserve"> UFMV</w:t>
      </w:r>
      <w:r w:rsidRPr="000404A6">
        <w:rPr>
          <w:sz w:val="24"/>
          <w:szCs w:val="24"/>
        </w:rPr>
        <w:t>, a depender das circunstâncias da infração e</w:t>
      </w:r>
      <w:r>
        <w:rPr>
          <w:sz w:val="24"/>
          <w:szCs w:val="24"/>
        </w:rPr>
        <w:t xml:space="preserve"> de eventual reincidência.</w:t>
      </w:r>
    </w:p>
    <w:p w:rsidR="0080799A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§ 3º O valor arrecadado em decorrência da aplicação da multa prevista no inciso II do § 1º deste artigo</w:t>
      </w:r>
      <w:r w:rsidR="000D217B"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será revertido em favor de fundos e programas municipais de proteção aos direitos da mulher, da</w:t>
      </w:r>
      <w:r w:rsidR="000D217B"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criança, do adolescente e do idoso.</w:t>
      </w:r>
    </w:p>
    <w:p w:rsidR="000D217B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§ 4º O Poder Executivo poderá regulamentar esta Lei para melhor aplicabilidade no que diz respeito à</w:t>
      </w:r>
      <w:r w:rsidR="000D217B">
        <w:rPr>
          <w:sz w:val="24"/>
          <w:szCs w:val="24"/>
        </w:rPr>
        <w:t xml:space="preserve"> </w:t>
      </w:r>
      <w:r w:rsidRPr="000404A6">
        <w:rPr>
          <w:sz w:val="24"/>
          <w:szCs w:val="24"/>
        </w:rPr>
        <w:t>cobrança da multa pelo seu descumprimento.</w:t>
      </w:r>
    </w:p>
    <w:p w:rsidR="000D217B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80799A" w:rsidP="0080799A">
      <w:pPr>
        <w:shd w:val="clear" w:color="auto" w:fill="FFFFFF"/>
        <w:jc w:val="both"/>
        <w:rPr>
          <w:sz w:val="24"/>
          <w:szCs w:val="24"/>
        </w:rPr>
      </w:pPr>
      <w:r w:rsidRPr="000404A6">
        <w:rPr>
          <w:sz w:val="24"/>
          <w:szCs w:val="24"/>
        </w:rPr>
        <w:t>Art. 3º O Poder Executivo regulamentará esta Lei no que couber.</w:t>
      </w:r>
      <w:r w:rsidR="000D217B">
        <w:rPr>
          <w:sz w:val="24"/>
          <w:szCs w:val="24"/>
        </w:rPr>
        <w:t xml:space="preserve"> </w:t>
      </w:r>
    </w:p>
    <w:p w:rsidR="000D217B" w:rsidRPr="000404A6" w:rsidP="0080799A">
      <w:pPr>
        <w:shd w:val="clear" w:color="auto" w:fill="FFFFFF"/>
        <w:jc w:val="both"/>
        <w:rPr>
          <w:sz w:val="24"/>
          <w:szCs w:val="24"/>
        </w:rPr>
      </w:pPr>
    </w:p>
    <w:p w:rsidR="00255C94" w:rsidRPr="0080799A" w:rsidP="000D217B">
      <w:pPr>
        <w:jc w:val="both"/>
        <w:rPr>
          <w:sz w:val="24"/>
          <w:szCs w:val="24"/>
          <w:shd w:val="clear" w:color="auto" w:fill="FFFFFF"/>
        </w:rPr>
      </w:pPr>
      <w:r w:rsidRPr="000404A6">
        <w:rPr>
          <w:sz w:val="24"/>
          <w:szCs w:val="24"/>
        </w:rPr>
        <w:t xml:space="preserve">Art. 4º Esta Lei entra em vigor na data de sua </w:t>
      </w:r>
      <w:r w:rsidRPr="0080799A">
        <w:rPr>
          <w:sz w:val="24"/>
          <w:szCs w:val="24"/>
          <w:shd w:val="clear" w:color="auto" w:fill="FFFFFF"/>
        </w:rPr>
        <w:t>publicação.</w:t>
      </w:r>
    </w:p>
    <w:p w:rsidR="00255C94" w:rsidRPr="0080799A" w:rsidP="0080799A">
      <w:pPr>
        <w:ind w:left="567" w:firstLine="2268"/>
        <w:jc w:val="both"/>
        <w:rPr>
          <w:sz w:val="24"/>
          <w:szCs w:val="24"/>
          <w:shd w:val="clear" w:color="auto" w:fill="FFFFFF"/>
        </w:rPr>
      </w:pPr>
    </w:p>
    <w:p w:rsidR="00255C94" w:rsidRPr="0080799A" w:rsidP="0080799A">
      <w:pPr>
        <w:ind w:left="567" w:firstLine="2552"/>
        <w:jc w:val="both"/>
        <w:rPr>
          <w:sz w:val="24"/>
          <w:szCs w:val="24"/>
          <w:shd w:val="clear" w:color="auto" w:fill="FFFFFF"/>
        </w:rPr>
      </w:pPr>
    </w:p>
    <w:p w:rsidR="00255C94" w:rsidRPr="0080799A" w:rsidP="0080799A">
      <w:pPr>
        <w:ind w:left="567"/>
        <w:jc w:val="both"/>
        <w:rPr>
          <w:sz w:val="24"/>
          <w:szCs w:val="24"/>
        </w:rPr>
      </w:pPr>
      <w:r w:rsidRPr="0080799A">
        <w:rPr>
          <w:sz w:val="24"/>
          <w:szCs w:val="24"/>
        </w:rPr>
        <w:t>Prefeitura do Município de Valinhos,</w:t>
      </w:r>
    </w:p>
    <w:p w:rsidR="00255C94" w:rsidP="0080799A">
      <w:pPr>
        <w:ind w:left="567"/>
        <w:jc w:val="both"/>
        <w:rPr>
          <w:sz w:val="24"/>
          <w:szCs w:val="24"/>
        </w:rPr>
      </w:pPr>
    </w:p>
    <w:p w:rsidR="000D217B" w:rsidP="0080799A">
      <w:pPr>
        <w:ind w:left="567"/>
        <w:jc w:val="both"/>
        <w:rPr>
          <w:sz w:val="24"/>
          <w:szCs w:val="24"/>
        </w:rPr>
      </w:pPr>
    </w:p>
    <w:p w:rsidR="000D217B" w:rsidRPr="0080799A" w:rsidP="0080799A">
      <w:pPr>
        <w:ind w:left="567"/>
        <w:jc w:val="both"/>
        <w:rPr>
          <w:sz w:val="24"/>
          <w:szCs w:val="24"/>
        </w:rPr>
      </w:pPr>
    </w:p>
    <w:p w:rsidR="00255C94" w:rsidRPr="0080799A" w:rsidP="0080799A">
      <w:pPr>
        <w:tabs>
          <w:tab w:val="center" w:pos="4535"/>
          <w:tab w:val="left" w:pos="5430"/>
        </w:tabs>
        <w:ind w:left="567"/>
        <w:jc w:val="both"/>
        <w:rPr>
          <w:sz w:val="24"/>
          <w:szCs w:val="24"/>
        </w:rPr>
      </w:pPr>
      <w:r w:rsidRPr="0080799A">
        <w:rPr>
          <w:sz w:val="24"/>
          <w:szCs w:val="24"/>
        </w:rPr>
        <w:tab/>
      </w:r>
    </w:p>
    <w:p w:rsidR="00255C94" w:rsidRPr="0080799A" w:rsidP="000D217B">
      <w:pPr>
        <w:ind w:left="567"/>
        <w:jc w:val="center"/>
        <w:rPr>
          <w:sz w:val="24"/>
          <w:szCs w:val="24"/>
        </w:rPr>
      </w:pPr>
    </w:p>
    <w:p w:rsidR="000D217B" w:rsidP="000D217B">
      <w:pPr>
        <w:jc w:val="center"/>
        <w:rPr>
          <w:sz w:val="24"/>
          <w:szCs w:val="24"/>
        </w:rPr>
      </w:pPr>
      <w:r w:rsidRPr="0080799A">
        <w:rPr>
          <w:sz w:val="24"/>
          <w:szCs w:val="24"/>
        </w:rPr>
        <w:t>CAPITÃ LUCIMARA GODOY</w:t>
      </w:r>
    </w:p>
    <w:p w:rsidR="00255C94" w:rsidRPr="0080799A" w:rsidP="000D217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Prefeita</w:t>
      </w:r>
      <w:r w:rsidRPr="0080799A">
        <w:rPr>
          <w:sz w:val="24"/>
          <w:szCs w:val="24"/>
        </w:rPr>
        <w:t xml:space="preserve"> Municipal</w:t>
      </w:r>
    </w:p>
    <w:p w:rsidR="00405356" w:rsidRPr="0080799A" w:rsidP="0080799A">
      <w:pPr>
        <w:jc w:val="both"/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94"/>
    <w:rsid w:val="000404A6"/>
    <w:rsid w:val="000D217B"/>
    <w:rsid w:val="00255C94"/>
    <w:rsid w:val="00405356"/>
    <w:rsid w:val="0080799A"/>
    <w:rsid w:val="00E21B47"/>
    <w:rsid w:val="00F02D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C9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255C9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255C94"/>
  </w:style>
  <w:style w:type="paragraph" w:styleId="Header">
    <w:name w:val="header"/>
    <w:basedOn w:val="Normal"/>
    <w:link w:val="CabealhoChar"/>
    <w:unhideWhenUsed/>
    <w:rsid w:val="00255C94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DefaultParagraphFont"/>
    <w:link w:val="Header"/>
    <w:rsid w:val="00255C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55C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5C94"/>
    <w:rPr>
      <w:i/>
      <w:iCs/>
    </w:rPr>
  </w:style>
  <w:style w:type="character" w:customStyle="1" w:styleId="w8qarf">
    <w:name w:val="w8qarf"/>
    <w:basedOn w:val="DefaultParagraphFont"/>
    <w:rsid w:val="0080799A"/>
  </w:style>
  <w:style w:type="character" w:customStyle="1" w:styleId="lrzxr">
    <w:name w:val="lrzxr"/>
    <w:basedOn w:val="DefaultParagraphFont"/>
    <w:rsid w:val="0080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genciabrasil.ebc.com.br/direitos-humanos/noticia/2020-06/casos-de-feminicidio-crescem-22-em-12-estados-durante-pandemia" TargetMode="External" /><Relationship Id="rId5" Type="http://schemas.openxmlformats.org/officeDocument/2006/relationships/hyperlink" Target="https://ouvidoria.mdh.gov.br/" TargetMode="External" /><Relationship Id="rId6" Type="http://schemas.openxmlformats.org/officeDocument/2006/relationships/hyperlink" Target="https://www.google.com/search?q=guarda+municipal+valinhos&amp;rlz=1C1GIWA_enBR706BR706&amp;oq=guarda+municipal+vali&amp;aqs=chrome.0.0l2j69i57j0j0i22i30j0i22i30i395l5.4191j1j4&amp;sourceid=chrome&amp;ie=UTF-8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cp:lastPrinted>2021-01-18T19:55:00Z</cp:lastPrinted>
  <dcterms:created xsi:type="dcterms:W3CDTF">2021-01-22T12:06:00Z</dcterms:created>
  <dcterms:modified xsi:type="dcterms:W3CDTF">2021-01-22T12:06:00Z</dcterms:modified>
</cp:coreProperties>
</file>