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4AB93A" w14:textId="1A1E95E9" w:rsidR="00862677" w:rsidRPr="00322812" w:rsidRDefault="00862677" w:rsidP="00322812">
      <w:pPr>
        <w:spacing w:line="360" w:lineRule="auto"/>
        <w:ind w:firstLine="2552"/>
        <w:jc w:val="both"/>
        <w:rPr>
          <w:rFonts w:cs="Arial"/>
          <w:b/>
          <w:bCs/>
          <w:caps/>
          <w:color w:val="000000"/>
          <w:szCs w:val="24"/>
          <w:u w:val="single"/>
        </w:rPr>
      </w:pPr>
      <w:r w:rsidRPr="00322812">
        <w:rPr>
          <w:rFonts w:cs="Arial"/>
          <w:b/>
          <w:bCs/>
          <w:caps/>
          <w:color w:val="000000"/>
          <w:szCs w:val="24"/>
          <w:u w:val="single"/>
        </w:rPr>
        <w:t>ATO Nº</w:t>
      </w:r>
      <w:r w:rsidR="00322812" w:rsidRPr="00322812">
        <w:rPr>
          <w:rFonts w:cs="Arial"/>
          <w:b/>
          <w:bCs/>
          <w:caps/>
          <w:color w:val="000000"/>
          <w:szCs w:val="24"/>
          <w:u w:val="single"/>
        </w:rPr>
        <w:t xml:space="preserve"> </w:t>
      </w:r>
      <w:r w:rsidR="003E0B0B">
        <w:rPr>
          <w:rFonts w:cs="Arial"/>
          <w:b/>
          <w:bCs/>
          <w:caps/>
          <w:color w:val="000000"/>
          <w:szCs w:val="24"/>
          <w:u w:val="single"/>
        </w:rPr>
        <w:t>02</w:t>
      </w:r>
      <w:r w:rsidR="00322812" w:rsidRPr="00322812">
        <w:rPr>
          <w:rFonts w:cs="Arial"/>
          <w:b/>
          <w:bCs/>
          <w:caps/>
          <w:color w:val="000000"/>
          <w:szCs w:val="24"/>
          <w:u w:val="single"/>
        </w:rPr>
        <w:t>,</w:t>
      </w:r>
      <w:r w:rsidRPr="00322812">
        <w:rPr>
          <w:rFonts w:cs="Arial"/>
          <w:b/>
          <w:bCs/>
          <w:caps/>
          <w:color w:val="000000"/>
          <w:szCs w:val="24"/>
          <w:u w:val="single"/>
        </w:rPr>
        <w:t xml:space="preserve"> DE</w:t>
      </w:r>
      <w:r w:rsidR="00756130" w:rsidRPr="00322812">
        <w:rPr>
          <w:rFonts w:cs="Arial"/>
          <w:b/>
          <w:bCs/>
          <w:caps/>
          <w:color w:val="000000"/>
          <w:szCs w:val="24"/>
          <w:u w:val="single"/>
        </w:rPr>
        <w:t xml:space="preserve"> </w:t>
      </w:r>
      <w:r w:rsidR="0041533F">
        <w:rPr>
          <w:rFonts w:cs="Arial"/>
          <w:b/>
          <w:bCs/>
          <w:caps/>
          <w:color w:val="000000"/>
          <w:szCs w:val="24"/>
          <w:u w:val="single"/>
        </w:rPr>
        <w:t>2</w:t>
      </w:r>
      <w:r w:rsidR="003E0B0B">
        <w:rPr>
          <w:rFonts w:cs="Arial"/>
          <w:b/>
          <w:bCs/>
          <w:caps/>
          <w:color w:val="000000"/>
          <w:szCs w:val="24"/>
          <w:u w:val="single"/>
        </w:rPr>
        <w:t>5</w:t>
      </w:r>
      <w:r w:rsidR="0041533F">
        <w:rPr>
          <w:rFonts w:cs="Arial"/>
          <w:b/>
          <w:bCs/>
          <w:caps/>
          <w:color w:val="000000"/>
          <w:szCs w:val="24"/>
          <w:u w:val="single"/>
        </w:rPr>
        <w:t xml:space="preserve"> de JANEIRO DE 2021. </w:t>
      </w:r>
    </w:p>
    <w:p w14:paraId="2D225859" w14:textId="28D297B0" w:rsidR="009B65AE" w:rsidRPr="00322812" w:rsidRDefault="0041533F" w:rsidP="00322812">
      <w:pPr>
        <w:tabs>
          <w:tab w:val="left" w:pos="142"/>
          <w:tab w:val="left" w:pos="1134"/>
          <w:tab w:val="left" w:pos="3240"/>
        </w:tabs>
        <w:spacing w:line="360" w:lineRule="auto"/>
        <w:ind w:left="3120"/>
        <w:jc w:val="both"/>
        <w:rPr>
          <w:rFonts w:cs="Arial"/>
          <w:szCs w:val="24"/>
        </w:rPr>
      </w:pPr>
      <w:bookmarkStart w:id="0" w:name="_GoBack"/>
      <w:bookmarkEnd w:id="0"/>
      <w:r>
        <w:rPr>
          <w:rFonts w:cs="Arial"/>
          <w:szCs w:val="24"/>
        </w:rPr>
        <w:t xml:space="preserve">Fixa </w:t>
      </w:r>
      <w:r w:rsidR="009B65AE" w:rsidRPr="00322812">
        <w:rPr>
          <w:rFonts w:cs="Arial"/>
          <w:szCs w:val="24"/>
        </w:rPr>
        <w:t>medidas temporárias para fins de prevenção à infecção e à propagação do COVID-19 no âmbito da Câmara Municipal de Valinhos</w:t>
      </w:r>
      <w:r>
        <w:rPr>
          <w:rFonts w:cs="Arial"/>
          <w:szCs w:val="24"/>
        </w:rPr>
        <w:t xml:space="preserve"> enquanto </w:t>
      </w:r>
      <w:r w:rsidR="003768D1">
        <w:rPr>
          <w:rFonts w:cs="Arial"/>
          <w:szCs w:val="24"/>
        </w:rPr>
        <w:t>permanecer a situação de alto índice de contaminação, segundo orientações oficiais</w:t>
      </w:r>
    </w:p>
    <w:p w14:paraId="19A42447" w14:textId="77777777" w:rsidR="0043233E" w:rsidRPr="00322812" w:rsidRDefault="00E23996" w:rsidP="00322812">
      <w:pPr>
        <w:tabs>
          <w:tab w:val="left" w:pos="4395"/>
        </w:tabs>
        <w:spacing w:line="360" w:lineRule="auto"/>
        <w:ind w:firstLine="2552"/>
        <w:jc w:val="both"/>
        <w:rPr>
          <w:rFonts w:cs="Arial"/>
          <w:szCs w:val="24"/>
        </w:rPr>
      </w:pPr>
      <w:r w:rsidRPr="00322812">
        <w:rPr>
          <w:rFonts w:cs="Arial"/>
          <w:szCs w:val="24"/>
        </w:rPr>
        <w:tab/>
      </w:r>
    </w:p>
    <w:p w14:paraId="49107862" w14:textId="77777777" w:rsidR="00C640D2" w:rsidRDefault="00862677" w:rsidP="00322812">
      <w:pPr>
        <w:spacing w:line="360" w:lineRule="auto"/>
        <w:ind w:firstLine="2268"/>
        <w:jc w:val="both"/>
        <w:rPr>
          <w:rFonts w:cs="Arial"/>
          <w:szCs w:val="24"/>
        </w:rPr>
      </w:pPr>
      <w:r w:rsidRPr="00322812">
        <w:rPr>
          <w:rFonts w:cs="Arial"/>
          <w:b/>
          <w:szCs w:val="24"/>
        </w:rPr>
        <w:t>A MESA DIRETORA DA CÂMARA MUNICIPAL</w:t>
      </w:r>
      <w:r w:rsidRPr="00322812">
        <w:rPr>
          <w:rFonts w:cs="Arial"/>
          <w:szCs w:val="24"/>
        </w:rPr>
        <w:t>, no uso das atribuições legais, com fundamento no art. 27, I, da Lei Orgânica do Município,</w:t>
      </w:r>
      <w:r w:rsidR="007A17AF" w:rsidRPr="00322812">
        <w:rPr>
          <w:rFonts w:cs="Arial"/>
          <w:szCs w:val="24"/>
        </w:rPr>
        <w:t xml:space="preserve"> e </w:t>
      </w:r>
    </w:p>
    <w:p w14:paraId="39E89E57" w14:textId="77777777" w:rsidR="00346F06" w:rsidRPr="00346F06" w:rsidRDefault="00346F06" w:rsidP="00322812">
      <w:pPr>
        <w:spacing w:line="360" w:lineRule="auto"/>
        <w:ind w:firstLine="2268"/>
        <w:jc w:val="both"/>
        <w:rPr>
          <w:rFonts w:cs="Arial"/>
          <w:sz w:val="12"/>
          <w:szCs w:val="12"/>
        </w:rPr>
      </w:pPr>
    </w:p>
    <w:p w14:paraId="483BC7BD" w14:textId="136274B7" w:rsidR="0041533F" w:rsidRDefault="007A17AF" w:rsidP="00322812">
      <w:pPr>
        <w:spacing w:after="240" w:line="360" w:lineRule="auto"/>
        <w:ind w:firstLine="2268"/>
        <w:jc w:val="both"/>
        <w:rPr>
          <w:rFonts w:cs="Arial"/>
          <w:szCs w:val="24"/>
        </w:rPr>
      </w:pPr>
      <w:r w:rsidRPr="00322812">
        <w:rPr>
          <w:rFonts w:cs="Arial"/>
          <w:szCs w:val="24"/>
        </w:rPr>
        <w:t xml:space="preserve">CONSIDERANDO </w:t>
      </w:r>
      <w:r w:rsidR="0041533F">
        <w:rPr>
          <w:rFonts w:cs="Arial"/>
          <w:szCs w:val="24"/>
        </w:rPr>
        <w:t xml:space="preserve">o aumento significativo dos casos de contaminação </w:t>
      </w:r>
      <w:r w:rsidR="00310F8D">
        <w:rPr>
          <w:rFonts w:cs="Arial"/>
          <w:szCs w:val="24"/>
        </w:rPr>
        <w:t>por</w:t>
      </w:r>
      <w:r w:rsidR="0041533F">
        <w:rPr>
          <w:rFonts w:cs="Arial"/>
          <w:szCs w:val="24"/>
        </w:rPr>
        <w:t xml:space="preserve"> COVID, no país, e na região metropolitana de Campinas;</w:t>
      </w:r>
    </w:p>
    <w:p w14:paraId="4B2A1858" w14:textId="77777777" w:rsidR="0041533F" w:rsidRDefault="00380B58" w:rsidP="00322812">
      <w:pPr>
        <w:shd w:val="clear" w:color="auto" w:fill="FFFFFF"/>
        <w:tabs>
          <w:tab w:val="left" w:pos="2552"/>
        </w:tabs>
        <w:spacing w:after="240" w:line="360" w:lineRule="auto"/>
        <w:ind w:firstLine="2268"/>
        <w:jc w:val="both"/>
        <w:rPr>
          <w:rFonts w:cs="Arial"/>
          <w:szCs w:val="24"/>
        </w:rPr>
      </w:pPr>
      <w:r w:rsidRPr="00322812">
        <w:rPr>
          <w:rFonts w:cs="Arial"/>
          <w:szCs w:val="24"/>
        </w:rPr>
        <w:t>CONSIDERAND</w:t>
      </w:r>
      <w:r w:rsidR="00322812" w:rsidRPr="00322812">
        <w:rPr>
          <w:rFonts w:cs="Arial"/>
          <w:szCs w:val="24"/>
        </w:rPr>
        <w:t xml:space="preserve">O </w:t>
      </w:r>
      <w:r w:rsidR="0041533F">
        <w:rPr>
          <w:rFonts w:cs="Arial"/>
          <w:szCs w:val="24"/>
        </w:rPr>
        <w:t xml:space="preserve">que </w:t>
      </w:r>
      <w:proofErr w:type="gramStart"/>
      <w:r w:rsidR="0041533F">
        <w:rPr>
          <w:rFonts w:cs="Arial"/>
          <w:szCs w:val="24"/>
        </w:rPr>
        <w:t>o abrandamento das medidas já se mostraram</w:t>
      </w:r>
      <w:proofErr w:type="gramEnd"/>
      <w:r w:rsidR="0041533F">
        <w:rPr>
          <w:rFonts w:cs="Arial"/>
          <w:szCs w:val="24"/>
        </w:rPr>
        <w:t xml:space="preserve"> desaprovados pelas autoridades sanitárias;</w:t>
      </w:r>
    </w:p>
    <w:p w14:paraId="168819EB" w14:textId="29A71F0E" w:rsidR="00322812" w:rsidRDefault="0041533F" w:rsidP="00322812">
      <w:pPr>
        <w:shd w:val="clear" w:color="auto" w:fill="FFFFFF"/>
        <w:tabs>
          <w:tab w:val="left" w:pos="2552"/>
        </w:tabs>
        <w:spacing w:after="240" w:line="360" w:lineRule="auto"/>
        <w:ind w:firstLine="2268"/>
        <w:jc w:val="both"/>
        <w:rPr>
          <w:rFonts w:cs="Arial"/>
        </w:rPr>
      </w:pPr>
      <w:r>
        <w:rPr>
          <w:rFonts w:cs="Arial"/>
          <w:szCs w:val="24"/>
        </w:rPr>
        <w:t>CONSIDERANDO que não existe</w:t>
      </w:r>
      <w:r w:rsidR="00A66A3D">
        <w:rPr>
          <w:rFonts w:cs="Arial"/>
          <w:szCs w:val="24"/>
        </w:rPr>
        <w:t xml:space="preserve">, até medida, medida </w:t>
      </w:r>
      <w:r>
        <w:rPr>
          <w:rFonts w:cs="Arial"/>
          <w:szCs w:val="24"/>
        </w:rPr>
        <w:t>terapêutica eficaz e a pronta disposição da população em geral</w:t>
      </w:r>
      <w:r w:rsidR="008A322F">
        <w:rPr>
          <w:rFonts w:cs="Arial"/>
        </w:rPr>
        <w:t>;</w:t>
      </w:r>
    </w:p>
    <w:p w14:paraId="54F510E3" w14:textId="15516863" w:rsidR="00BC57D7" w:rsidRDefault="00BC57D7" w:rsidP="00322812">
      <w:pPr>
        <w:shd w:val="clear" w:color="auto" w:fill="FFFFFF"/>
        <w:tabs>
          <w:tab w:val="left" w:pos="2552"/>
        </w:tabs>
        <w:spacing w:after="240" w:line="360" w:lineRule="auto"/>
        <w:ind w:firstLine="2268"/>
        <w:jc w:val="both"/>
        <w:rPr>
          <w:rFonts w:cs="Arial"/>
        </w:rPr>
      </w:pPr>
      <w:r>
        <w:rPr>
          <w:rFonts w:cs="Arial"/>
        </w:rPr>
        <w:t xml:space="preserve">CONSIDERANDO o retrocesso </w:t>
      </w:r>
      <w:r w:rsidR="00335506">
        <w:rPr>
          <w:rFonts w:cs="Arial"/>
        </w:rPr>
        <w:t xml:space="preserve">para a fase laranja </w:t>
      </w:r>
      <w:r>
        <w:rPr>
          <w:rFonts w:cs="Arial"/>
        </w:rPr>
        <w:t>a justificar a fixação de novas medidas para o enfrentamento</w:t>
      </w:r>
      <w:r w:rsidR="00E84B14">
        <w:rPr>
          <w:rFonts w:cs="Arial"/>
        </w:rPr>
        <w:t xml:space="preserve">, conforme recente decisão emanada </w:t>
      </w:r>
      <w:r w:rsidR="00335506">
        <w:rPr>
          <w:rFonts w:cs="Arial"/>
        </w:rPr>
        <w:t xml:space="preserve">do </w:t>
      </w:r>
      <w:r w:rsidR="00E84B14">
        <w:rPr>
          <w:rFonts w:cs="Arial"/>
        </w:rPr>
        <w:t xml:space="preserve">Governo do Estado de São Paulo, no último dia </w:t>
      </w:r>
      <w:r w:rsidR="00335506">
        <w:rPr>
          <w:rFonts w:cs="Arial"/>
        </w:rPr>
        <w:t>22 de janeiro</w:t>
      </w:r>
      <w:r>
        <w:rPr>
          <w:rFonts w:cs="Arial"/>
        </w:rPr>
        <w:t>;</w:t>
      </w:r>
    </w:p>
    <w:p w14:paraId="4CAD33C6" w14:textId="7070D733" w:rsidR="008A322F" w:rsidRDefault="00856113" w:rsidP="00322812">
      <w:pPr>
        <w:shd w:val="clear" w:color="auto" w:fill="FFFFFF"/>
        <w:tabs>
          <w:tab w:val="left" w:pos="2552"/>
        </w:tabs>
        <w:spacing w:after="240" w:line="360" w:lineRule="auto"/>
        <w:ind w:firstLine="2268"/>
        <w:jc w:val="both"/>
        <w:rPr>
          <w:rFonts w:cs="Arial"/>
          <w:szCs w:val="24"/>
        </w:rPr>
      </w:pPr>
      <w:r w:rsidRPr="00322812">
        <w:rPr>
          <w:rFonts w:cs="Arial"/>
          <w:szCs w:val="24"/>
        </w:rPr>
        <w:t>CONSIDERANDO</w:t>
      </w:r>
      <w:r>
        <w:rPr>
          <w:rFonts w:cs="Arial"/>
          <w:szCs w:val="24"/>
        </w:rPr>
        <w:t xml:space="preserve"> </w:t>
      </w:r>
      <w:r w:rsidR="0041533F">
        <w:rPr>
          <w:rFonts w:cs="Arial"/>
          <w:szCs w:val="24"/>
        </w:rPr>
        <w:t xml:space="preserve">a necessidade de reorganização das atividades legislativas, estabelecendo medidas de segurança para preservação da saúde de todos </w:t>
      </w:r>
    </w:p>
    <w:p w14:paraId="6CF7DE9A" w14:textId="77777777" w:rsidR="00C640D2" w:rsidRPr="00322812" w:rsidRDefault="00322812" w:rsidP="00322812">
      <w:pPr>
        <w:shd w:val="clear" w:color="auto" w:fill="FFFFFF"/>
        <w:tabs>
          <w:tab w:val="left" w:pos="2552"/>
        </w:tabs>
        <w:spacing w:after="240" w:line="360" w:lineRule="auto"/>
        <w:ind w:firstLine="2268"/>
        <w:jc w:val="both"/>
        <w:rPr>
          <w:rFonts w:cs="Arial"/>
          <w:szCs w:val="24"/>
        </w:rPr>
      </w:pPr>
      <w:r w:rsidRPr="00322812">
        <w:rPr>
          <w:rFonts w:cs="Arial"/>
          <w:b/>
          <w:szCs w:val="24"/>
        </w:rPr>
        <w:t>RESOL</w:t>
      </w:r>
      <w:r w:rsidR="0043233E" w:rsidRPr="00322812">
        <w:rPr>
          <w:rFonts w:cs="Arial"/>
          <w:b/>
          <w:szCs w:val="24"/>
        </w:rPr>
        <w:t>VE:</w:t>
      </w:r>
    </w:p>
    <w:p w14:paraId="22F151A7" w14:textId="77777777" w:rsidR="0041533F" w:rsidRDefault="0041533F" w:rsidP="0041533F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41533F">
        <w:rPr>
          <w:rFonts w:cs="Arial"/>
          <w:b/>
          <w:szCs w:val="24"/>
        </w:rPr>
        <w:t xml:space="preserve">Art. 1° </w:t>
      </w:r>
      <w:r w:rsidRPr="0041533F">
        <w:rPr>
          <w:rFonts w:cs="Arial"/>
          <w:bCs/>
          <w:szCs w:val="24"/>
        </w:rPr>
        <w:t>O presente</w:t>
      </w:r>
      <w:r>
        <w:rPr>
          <w:rFonts w:cs="Arial"/>
          <w:b/>
          <w:szCs w:val="24"/>
        </w:rPr>
        <w:t xml:space="preserve"> </w:t>
      </w:r>
      <w:r>
        <w:rPr>
          <w:rFonts w:cs="Arial"/>
          <w:bCs/>
          <w:szCs w:val="24"/>
        </w:rPr>
        <w:t xml:space="preserve">ato dispõe sobre </w:t>
      </w:r>
      <w:r w:rsidRPr="0041533F">
        <w:rPr>
          <w:rFonts w:cs="Arial"/>
          <w:bCs/>
          <w:szCs w:val="24"/>
        </w:rPr>
        <w:t>os procedimentos e regras para fins de prevenção à infecção e à propagação do COVID-19 no âmbito da Câmara Municipal de Valinhos</w:t>
      </w:r>
      <w:r>
        <w:rPr>
          <w:rFonts w:cs="Arial"/>
          <w:bCs/>
          <w:szCs w:val="24"/>
        </w:rPr>
        <w:t xml:space="preserve">. </w:t>
      </w:r>
    </w:p>
    <w:p w14:paraId="25D156D4" w14:textId="77777777" w:rsidR="008B2F9F" w:rsidRDefault="008B2F9F" w:rsidP="008B2F9F">
      <w:pPr>
        <w:spacing w:line="360" w:lineRule="auto"/>
        <w:jc w:val="both"/>
        <w:rPr>
          <w:rFonts w:cs="Arial"/>
          <w:bCs/>
          <w:szCs w:val="24"/>
        </w:rPr>
      </w:pPr>
    </w:p>
    <w:p w14:paraId="00C2F9F8" w14:textId="77777777" w:rsidR="008B2F9F" w:rsidRDefault="008B2F9F" w:rsidP="008B2F9F">
      <w:pPr>
        <w:spacing w:line="360" w:lineRule="auto"/>
        <w:jc w:val="both"/>
        <w:rPr>
          <w:rFonts w:cs="Arial"/>
          <w:bCs/>
          <w:szCs w:val="24"/>
        </w:rPr>
      </w:pPr>
    </w:p>
    <w:p w14:paraId="346E82EC" w14:textId="77777777" w:rsidR="008B2F9F" w:rsidRDefault="008B2F9F" w:rsidP="008B2F9F">
      <w:pPr>
        <w:spacing w:line="360" w:lineRule="auto"/>
        <w:jc w:val="both"/>
        <w:rPr>
          <w:rFonts w:cs="Arial"/>
          <w:bCs/>
          <w:szCs w:val="24"/>
        </w:rPr>
      </w:pPr>
    </w:p>
    <w:p w14:paraId="37E9B538" w14:textId="0EA15C39" w:rsidR="00120DDA" w:rsidRDefault="00120DDA" w:rsidP="008B2F9F">
      <w:pPr>
        <w:spacing w:line="360" w:lineRule="auto"/>
        <w:jc w:val="both"/>
        <w:rPr>
          <w:rFonts w:cs="Arial"/>
          <w:b/>
          <w:szCs w:val="24"/>
        </w:rPr>
      </w:pPr>
      <w:r w:rsidRPr="00120DDA">
        <w:rPr>
          <w:rFonts w:cs="Arial"/>
          <w:b/>
          <w:szCs w:val="24"/>
        </w:rPr>
        <w:t>DO EXPEDIENTE ADMINISTRATIVO EM CARÁTER EXCEPCIONAL DURANTE O PERÍODO DE PANDEMIA</w:t>
      </w:r>
    </w:p>
    <w:p w14:paraId="5F5BAAEE" w14:textId="77777777" w:rsidR="008B2F9F" w:rsidRPr="00120DDA" w:rsidRDefault="008B2F9F" w:rsidP="008B2F9F">
      <w:pPr>
        <w:spacing w:line="360" w:lineRule="auto"/>
        <w:jc w:val="both"/>
        <w:rPr>
          <w:rFonts w:cs="Arial"/>
          <w:b/>
          <w:szCs w:val="24"/>
        </w:rPr>
      </w:pPr>
    </w:p>
    <w:p w14:paraId="6A9AA31A" w14:textId="1765D003" w:rsidR="00953508" w:rsidRDefault="0041533F" w:rsidP="0041533F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120DDA">
        <w:rPr>
          <w:rFonts w:cs="Arial"/>
          <w:b/>
          <w:szCs w:val="24"/>
        </w:rPr>
        <w:t>Art. 2</w:t>
      </w:r>
      <w:r w:rsidRPr="0041533F">
        <w:rPr>
          <w:rFonts w:cs="Arial"/>
          <w:bCs/>
          <w:szCs w:val="24"/>
        </w:rPr>
        <w:t>° O horário de expediente para atendimento administrativo ao público na Câmara Municipal de Valinhos temporariamente dar-se-á das 8h às 1</w:t>
      </w:r>
      <w:r>
        <w:rPr>
          <w:rFonts w:cs="Arial"/>
          <w:bCs/>
          <w:szCs w:val="24"/>
        </w:rPr>
        <w:t>4</w:t>
      </w:r>
      <w:r w:rsidRPr="0041533F">
        <w:rPr>
          <w:rFonts w:cs="Arial"/>
          <w:bCs/>
          <w:szCs w:val="24"/>
        </w:rPr>
        <w:t>h</w:t>
      </w:r>
      <w:r>
        <w:rPr>
          <w:rFonts w:cs="Arial"/>
          <w:bCs/>
          <w:szCs w:val="24"/>
        </w:rPr>
        <w:t xml:space="preserve">, inobstante as atividades internas e rotinas administrativas seguirem até as 17h, como de costume. </w:t>
      </w:r>
    </w:p>
    <w:p w14:paraId="144301B0" w14:textId="77777777" w:rsidR="008B2F9F" w:rsidRDefault="008B2F9F" w:rsidP="008B2F9F">
      <w:pPr>
        <w:spacing w:line="360" w:lineRule="auto"/>
        <w:jc w:val="both"/>
        <w:rPr>
          <w:rFonts w:cs="Arial"/>
          <w:bCs/>
          <w:szCs w:val="24"/>
        </w:rPr>
      </w:pPr>
    </w:p>
    <w:p w14:paraId="634B91C2" w14:textId="77777777" w:rsidR="008B2F9F" w:rsidRDefault="008B2F9F" w:rsidP="008B2F9F">
      <w:pPr>
        <w:spacing w:line="360" w:lineRule="auto"/>
        <w:jc w:val="both"/>
        <w:rPr>
          <w:rFonts w:cs="Arial"/>
          <w:bCs/>
          <w:szCs w:val="24"/>
        </w:rPr>
      </w:pPr>
    </w:p>
    <w:p w14:paraId="7A1598A8" w14:textId="6523A394" w:rsidR="00120DDA" w:rsidRDefault="00120DDA" w:rsidP="008B2F9F">
      <w:pPr>
        <w:spacing w:line="360" w:lineRule="auto"/>
        <w:jc w:val="both"/>
        <w:rPr>
          <w:rFonts w:cs="Arial"/>
          <w:b/>
          <w:szCs w:val="24"/>
        </w:rPr>
      </w:pPr>
      <w:r w:rsidRPr="00120DDA">
        <w:rPr>
          <w:rFonts w:cs="Arial"/>
          <w:b/>
          <w:szCs w:val="24"/>
        </w:rPr>
        <w:t>DA</w:t>
      </w:r>
      <w:r>
        <w:rPr>
          <w:rFonts w:cs="Arial"/>
          <w:b/>
          <w:szCs w:val="24"/>
        </w:rPr>
        <w:t>S ATIVIDADES LEGISLATIVAS</w:t>
      </w:r>
    </w:p>
    <w:p w14:paraId="23475862" w14:textId="77777777" w:rsidR="008B2F9F" w:rsidRPr="00120DDA" w:rsidRDefault="008B2F9F" w:rsidP="008B2F9F">
      <w:pPr>
        <w:spacing w:line="360" w:lineRule="auto"/>
        <w:jc w:val="both"/>
        <w:rPr>
          <w:rFonts w:cs="Arial"/>
          <w:b/>
          <w:szCs w:val="24"/>
        </w:rPr>
      </w:pPr>
    </w:p>
    <w:p w14:paraId="3770ED82" w14:textId="488EE10B" w:rsidR="0041533F" w:rsidRPr="0041533F" w:rsidRDefault="0041533F" w:rsidP="0041533F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120DDA">
        <w:rPr>
          <w:rFonts w:cs="Arial"/>
          <w:b/>
          <w:szCs w:val="24"/>
        </w:rPr>
        <w:t>Art. 3°</w:t>
      </w:r>
      <w:r w:rsidRPr="0041533F">
        <w:rPr>
          <w:rFonts w:cs="Arial"/>
          <w:bCs/>
          <w:szCs w:val="24"/>
        </w:rPr>
        <w:t xml:space="preserve"> As sessões ordinárias da Câmara Municipal de Valinhos, visando evitar aglomerações como medida preventiva, serão restritas aos Vereadores, servidores e profissionais de veículos de imprensa</w:t>
      </w:r>
      <w:r>
        <w:rPr>
          <w:rFonts w:cs="Arial"/>
          <w:bCs/>
          <w:szCs w:val="24"/>
        </w:rPr>
        <w:t>, facu</w:t>
      </w:r>
      <w:r w:rsidR="00120DDA">
        <w:rPr>
          <w:rFonts w:cs="Arial"/>
          <w:bCs/>
          <w:szCs w:val="24"/>
        </w:rPr>
        <w:t>l</w:t>
      </w:r>
      <w:r>
        <w:rPr>
          <w:rFonts w:cs="Arial"/>
          <w:bCs/>
          <w:szCs w:val="24"/>
        </w:rPr>
        <w:t xml:space="preserve">tado o acompanhamento através da </w:t>
      </w:r>
      <w:r w:rsidRPr="0041533F">
        <w:rPr>
          <w:rFonts w:cs="Arial"/>
          <w:bCs/>
          <w:szCs w:val="24"/>
        </w:rPr>
        <w:t xml:space="preserve">TV CÂMARA, </w:t>
      </w:r>
      <w:r w:rsidR="00120DDA">
        <w:rPr>
          <w:rFonts w:cs="Arial"/>
          <w:bCs/>
          <w:szCs w:val="24"/>
        </w:rPr>
        <w:t>F</w:t>
      </w:r>
      <w:r w:rsidRPr="0041533F">
        <w:rPr>
          <w:rFonts w:cs="Arial"/>
          <w:bCs/>
          <w:szCs w:val="24"/>
        </w:rPr>
        <w:t>acebook, YouTube</w:t>
      </w:r>
      <w:r w:rsidR="00120DDA">
        <w:rPr>
          <w:rFonts w:cs="Arial"/>
          <w:bCs/>
          <w:szCs w:val="24"/>
        </w:rPr>
        <w:t xml:space="preserve">, bem como o </w:t>
      </w:r>
      <w:r w:rsidRPr="0041533F">
        <w:rPr>
          <w:rFonts w:cs="Arial"/>
          <w:bCs/>
          <w:szCs w:val="24"/>
        </w:rPr>
        <w:t>site da Câmara</w:t>
      </w:r>
      <w:r>
        <w:rPr>
          <w:rFonts w:cs="Arial"/>
          <w:bCs/>
          <w:szCs w:val="24"/>
        </w:rPr>
        <w:t>.</w:t>
      </w:r>
    </w:p>
    <w:p w14:paraId="025466A7" w14:textId="1415620A" w:rsidR="0041533F" w:rsidRDefault="0041533F" w:rsidP="0041533F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41533F">
        <w:rPr>
          <w:rFonts w:cs="Arial"/>
          <w:bCs/>
          <w:szCs w:val="24"/>
        </w:rPr>
        <w:t xml:space="preserve"> §</w:t>
      </w:r>
      <w:r>
        <w:rPr>
          <w:rFonts w:cs="Arial"/>
          <w:bCs/>
          <w:szCs w:val="24"/>
        </w:rPr>
        <w:t>1</w:t>
      </w:r>
      <w:r w:rsidRPr="0041533F">
        <w:rPr>
          <w:rFonts w:cs="Arial"/>
          <w:bCs/>
          <w:szCs w:val="24"/>
        </w:rPr>
        <w:t xml:space="preserve">º A restrição estabelecida no caput não se aplica aos convocados pela Presidência. </w:t>
      </w:r>
    </w:p>
    <w:p w14:paraId="135EE22B" w14:textId="77777777" w:rsidR="00EB06DB" w:rsidRPr="0041533F" w:rsidRDefault="00EB06DB" w:rsidP="0041533F">
      <w:pPr>
        <w:spacing w:line="360" w:lineRule="auto"/>
        <w:ind w:firstLine="2552"/>
        <w:jc w:val="both"/>
        <w:rPr>
          <w:rFonts w:cs="Arial"/>
          <w:bCs/>
          <w:szCs w:val="24"/>
        </w:rPr>
      </w:pPr>
    </w:p>
    <w:p w14:paraId="7AF2C0A6" w14:textId="5F0AAB37" w:rsidR="0041533F" w:rsidRPr="0041533F" w:rsidRDefault="0041533F" w:rsidP="0041533F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41533F">
        <w:rPr>
          <w:rFonts w:cs="Arial"/>
          <w:bCs/>
          <w:szCs w:val="24"/>
        </w:rPr>
        <w:t>§</w:t>
      </w:r>
      <w:r>
        <w:rPr>
          <w:rFonts w:cs="Arial"/>
          <w:bCs/>
          <w:szCs w:val="24"/>
        </w:rPr>
        <w:t>2</w:t>
      </w:r>
      <w:r w:rsidRPr="0041533F">
        <w:rPr>
          <w:rFonts w:cs="Arial"/>
          <w:bCs/>
          <w:szCs w:val="24"/>
        </w:rPr>
        <w:t>º Nas sessões ordinárias o assessoramento aos Vereadores será limitado a um Assessor de Gabinete por parlamentar.</w:t>
      </w:r>
    </w:p>
    <w:p w14:paraId="2D036CBB" w14:textId="77777777" w:rsidR="0041533F" w:rsidRDefault="0041533F" w:rsidP="0041533F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41533F">
        <w:rPr>
          <w:rFonts w:cs="Arial"/>
          <w:bCs/>
          <w:szCs w:val="24"/>
        </w:rPr>
        <w:t xml:space="preserve"> </w:t>
      </w:r>
      <w:r w:rsidRPr="0041533F">
        <w:rPr>
          <w:rFonts w:cs="Arial"/>
          <w:bCs/>
          <w:szCs w:val="24"/>
        </w:rPr>
        <w:tab/>
      </w:r>
    </w:p>
    <w:p w14:paraId="4DD5920C" w14:textId="776F13AD" w:rsidR="0041533F" w:rsidRPr="0041533F" w:rsidRDefault="0041533F" w:rsidP="0041533F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41533F">
        <w:rPr>
          <w:rFonts w:cs="Arial"/>
          <w:bCs/>
          <w:szCs w:val="24"/>
        </w:rPr>
        <w:tab/>
      </w:r>
      <w:r w:rsidRPr="00120DDA">
        <w:rPr>
          <w:rFonts w:cs="Arial"/>
          <w:b/>
          <w:szCs w:val="24"/>
        </w:rPr>
        <w:t>Art. 4°</w:t>
      </w:r>
      <w:r w:rsidRPr="0041533F">
        <w:rPr>
          <w:rFonts w:cs="Arial"/>
          <w:bCs/>
          <w:szCs w:val="24"/>
        </w:rPr>
        <w:t xml:space="preserve"> Fica suspensa a realização nas dependências da Câmara Municipal de Valinhos de eventos coletivos não diretamente relacionados às atividades legislativas da Câmara. </w:t>
      </w:r>
    </w:p>
    <w:p w14:paraId="1550BCF0" w14:textId="35967160" w:rsidR="0041533F" w:rsidRPr="0041533F" w:rsidRDefault="0041533F" w:rsidP="0041533F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41533F">
        <w:rPr>
          <w:rFonts w:cs="Arial"/>
          <w:bCs/>
          <w:szCs w:val="24"/>
        </w:rPr>
        <w:t xml:space="preserve"> </w:t>
      </w:r>
      <w:r w:rsidRPr="0041533F">
        <w:rPr>
          <w:rFonts w:cs="Arial"/>
          <w:bCs/>
          <w:szCs w:val="24"/>
        </w:rPr>
        <w:tab/>
        <w:t>Parágrafo único. Ficam abrangidas pela suspensão de que trata este artigo as sessões solenes, eventos de parlamentares e visitação institucional.</w:t>
      </w:r>
    </w:p>
    <w:p w14:paraId="5413DD54" w14:textId="13DDA2E0" w:rsidR="0041533F" w:rsidRDefault="0041533F" w:rsidP="0041533F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41533F">
        <w:rPr>
          <w:rFonts w:cs="Arial"/>
          <w:bCs/>
          <w:szCs w:val="24"/>
        </w:rPr>
        <w:lastRenderedPageBreak/>
        <w:t xml:space="preserve"> </w:t>
      </w:r>
      <w:r w:rsidRPr="00120DDA">
        <w:rPr>
          <w:rFonts w:cs="Arial"/>
          <w:b/>
          <w:szCs w:val="24"/>
        </w:rPr>
        <w:t>Art. 5º</w:t>
      </w:r>
      <w:r w:rsidRPr="0041533F">
        <w:rPr>
          <w:rFonts w:cs="Arial"/>
          <w:bCs/>
          <w:szCs w:val="24"/>
        </w:rPr>
        <w:t xml:space="preserve"> </w:t>
      </w:r>
      <w:r w:rsidR="003768D1">
        <w:rPr>
          <w:rFonts w:cs="Arial"/>
          <w:bCs/>
          <w:szCs w:val="24"/>
        </w:rPr>
        <w:t>Cada uma das unidades administrativas, e gabinetes adotarão o esquema de rod</w:t>
      </w:r>
      <w:r w:rsidR="00F27F54">
        <w:rPr>
          <w:rFonts w:cs="Arial"/>
          <w:bCs/>
          <w:szCs w:val="24"/>
        </w:rPr>
        <w:t>í</w:t>
      </w:r>
      <w:r w:rsidR="003768D1">
        <w:rPr>
          <w:rFonts w:cs="Arial"/>
          <w:bCs/>
          <w:szCs w:val="24"/>
        </w:rPr>
        <w:t xml:space="preserve">zio entre os servidores, adequando-se tanto quanto possível a rotina de teletrabalho e a presença de um servidor durante todo o expediente. </w:t>
      </w:r>
    </w:p>
    <w:p w14:paraId="6CC45BFB" w14:textId="4E2E31CC" w:rsidR="003768D1" w:rsidRPr="0041533F" w:rsidRDefault="003768D1" w:rsidP="0041533F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41533F">
        <w:rPr>
          <w:rFonts w:cs="Arial"/>
          <w:bCs/>
          <w:szCs w:val="24"/>
        </w:rPr>
        <w:t>§</w:t>
      </w:r>
      <w:r>
        <w:rPr>
          <w:rFonts w:cs="Arial"/>
          <w:bCs/>
          <w:szCs w:val="24"/>
        </w:rPr>
        <w:t xml:space="preserve"> 1º Para os gabinetes fica disciplinad</w:t>
      </w:r>
      <w:r w:rsidR="00F27F54">
        <w:rPr>
          <w:rFonts w:cs="Arial"/>
          <w:bCs/>
          <w:szCs w:val="24"/>
        </w:rPr>
        <w:t>a</w:t>
      </w:r>
      <w:r>
        <w:rPr>
          <w:rFonts w:cs="Arial"/>
          <w:bCs/>
          <w:szCs w:val="24"/>
        </w:rPr>
        <w:t>, a permanência de um assessor,</w:t>
      </w:r>
      <w:r w:rsidR="00F27F54">
        <w:rPr>
          <w:rFonts w:cs="Arial"/>
          <w:bCs/>
          <w:szCs w:val="24"/>
        </w:rPr>
        <w:t xml:space="preserve"> sem prejuízo do </w:t>
      </w:r>
      <w:r>
        <w:rPr>
          <w:rFonts w:cs="Arial"/>
          <w:bCs/>
          <w:szCs w:val="24"/>
        </w:rPr>
        <w:t xml:space="preserve">trabalho a distância dos mesmos, ficando </w:t>
      </w:r>
      <w:r w:rsidR="00F27F54">
        <w:rPr>
          <w:rFonts w:cs="Arial"/>
          <w:bCs/>
          <w:szCs w:val="24"/>
        </w:rPr>
        <w:t xml:space="preserve">o modo de revezamento de seus assessores, </w:t>
      </w:r>
      <w:r>
        <w:rPr>
          <w:rFonts w:cs="Arial"/>
          <w:bCs/>
          <w:szCs w:val="24"/>
        </w:rPr>
        <w:t xml:space="preserve">a critério da definição de cada Vereador. </w:t>
      </w:r>
    </w:p>
    <w:p w14:paraId="770872B2" w14:textId="77777777" w:rsidR="0041533F" w:rsidRDefault="0041533F" w:rsidP="0041533F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41533F">
        <w:rPr>
          <w:rFonts w:cs="Arial"/>
          <w:bCs/>
          <w:szCs w:val="24"/>
        </w:rPr>
        <w:t xml:space="preserve"> </w:t>
      </w:r>
      <w:r w:rsidRPr="0041533F">
        <w:rPr>
          <w:rFonts w:cs="Arial"/>
          <w:bCs/>
          <w:szCs w:val="24"/>
        </w:rPr>
        <w:tab/>
      </w:r>
    </w:p>
    <w:p w14:paraId="516680DC" w14:textId="514E5DCD" w:rsidR="0041533F" w:rsidRDefault="0041533F" w:rsidP="0041533F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120DDA">
        <w:rPr>
          <w:rFonts w:cs="Arial"/>
          <w:b/>
          <w:szCs w:val="24"/>
        </w:rPr>
        <w:t>Art. 6º</w:t>
      </w:r>
      <w:r>
        <w:rPr>
          <w:rFonts w:cs="Arial"/>
          <w:bCs/>
          <w:szCs w:val="24"/>
        </w:rPr>
        <w:t xml:space="preserve"> O atendimento </w:t>
      </w:r>
      <w:r w:rsidR="006D66CB">
        <w:rPr>
          <w:rFonts w:cs="Arial"/>
          <w:bCs/>
          <w:szCs w:val="24"/>
        </w:rPr>
        <w:t>a</w:t>
      </w:r>
      <w:r>
        <w:rPr>
          <w:rFonts w:cs="Arial"/>
          <w:bCs/>
          <w:szCs w:val="24"/>
        </w:rPr>
        <w:t xml:space="preserve">os munícipes por parte dos vereadores ficará restrito a uma pessoa por vez sob a orientação dos servidores da casa, desde que observado o horário administrativo excepcional previsto no artigo </w:t>
      </w:r>
      <w:r w:rsidR="003768D1">
        <w:rPr>
          <w:rFonts w:cs="Arial"/>
          <w:bCs/>
          <w:szCs w:val="24"/>
        </w:rPr>
        <w:t>2º</w:t>
      </w:r>
      <w:r>
        <w:rPr>
          <w:rFonts w:cs="Arial"/>
          <w:bCs/>
          <w:szCs w:val="24"/>
        </w:rPr>
        <w:t xml:space="preserve"> </w:t>
      </w:r>
      <w:r w:rsidR="00BB75D6">
        <w:rPr>
          <w:rFonts w:cs="Arial"/>
          <w:bCs/>
          <w:szCs w:val="24"/>
        </w:rPr>
        <w:t>do presente Ato</w:t>
      </w:r>
      <w:r w:rsidR="00EB06DB">
        <w:rPr>
          <w:rFonts w:cs="Arial"/>
          <w:bCs/>
          <w:szCs w:val="24"/>
        </w:rPr>
        <w:t xml:space="preserve">, assegurado o assessoramento </w:t>
      </w:r>
      <w:r w:rsidR="003768D1">
        <w:rPr>
          <w:rFonts w:cs="Arial"/>
          <w:bCs/>
          <w:szCs w:val="24"/>
        </w:rPr>
        <w:t xml:space="preserve">do </w:t>
      </w:r>
      <w:r w:rsidR="00EB06DB">
        <w:rPr>
          <w:rFonts w:cs="Arial"/>
          <w:bCs/>
          <w:szCs w:val="24"/>
        </w:rPr>
        <w:t xml:space="preserve">assessor que encontrar-se em trabalho presencial </w:t>
      </w:r>
      <w:r w:rsidR="003768D1">
        <w:rPr>
          <w:rFonts w:cs="Arial"/>
          <w:bCs/>
          <w:szCs w:val="24"/>
        </w:rPr>
        <w:t>dentro do G</w:t>
      </w:r>
      <w:r w:rsidR="00EB06DB">
        <w:rPr>
          <w:rFonts w:cs="Arial"/>
          <w:bCs/>
          <w:szCs w:val="24"/>
        </w:rPr>
        <w:t xml:space="preserve">abinete. </w:t>
      </w:r>
    </w:p>
    <w:p w14:paraId="140F0CB7" w14:textId="77777777" w:rsidR="00EB06DB" w:rsidRDefault="00EB06DB" w:rsidP="0041533F">
      <w:pPr>
        <w:spacing w:line="360" w:lineRule="auto"/>
        <w:ind w:firstLine="2552"/>
        <w:jc w:val="both"/>
        <w:rPr>
          <w:rFonts w:cs="Arial"/>
          <w:bCs/>
          <w:szCs w:val="24"/>
        </w:rPr>
      </w:pPr>
    </w:p>
    <w:p w14:paraId="79D7079F" w14:textId="35CE352F" w:rsidR="00EB06DB" w:rsidRPr="00EB06DB" w:rsidRDefault="00EB0683" w:rsidP="0041533F">
      <w:pPr>
        <w:spacing w:line="360" w:lineRule="auto"/>
        <w:ind w:firstLine="2552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Parágrafo </w:t>
      </w:r>
      <w:r w:rsidR="00EB06DB">
        <w:rPr>
          <w:rFonts w:cs="Arial"/>
          <w:bCs/>
          <w:szCs w:val="24"/>
        </w:rPr>
        <w:t xml:space="preserve">Único: Após o término de cada reunião, na forma do </w:t>
      </w:r>
      <w:r w:rsidR="00EB06DB">
        <w:rPr>
          <w:rFonts w:cs="Arial"/>
          <w:bCs/>
          <w:i/>
          <w:iCs/>
          <w:szCs w:val="24"/>
        </w:rPr>
        <w:t xml:space="preserve">caput </w:t>
      </w:r>
      <w:r w:rsidR="00EB06DB">
        <w:rPr>
          <w:rFonts w:cs="Arial"/>
          <w:bCs/>
          <w:szCs w:val="24"/>
        </w:rPr>
        <w:t xml:space="preserve">do presente artigo o servidor designado será responsável pela realização da desinfecção do espaço. </w:t>
      </w:r>
    </w:p>
    <w:p w14:paraId="2517D19B" w14:textId="1DD0EFEB" w:rsidR="0041533F" w:rsidRDefault="0041533F" w:rsidP="0041533F">
      <w:pPr>
        <w:spacing w:line="360" w:lineRule="auto"/>
        <w:ind w:firstLine="2552"/>
        <w:jc w:val="both"/>
        <w:rPr>
          <w:rFonts w:cs="Arial"/>
          <w:bCs/>
          <w:szCs w:val="24"/>
        </w:rPr>
      </w:pPr>
    </w:p>
    <w:p w14:paraId="46F9EECD" w14:textId="5D0CC46A" w:rsidR="00EB06DB" w:rsidRDefault="00EB06DB" w:rsidP="0041533F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120DDA">
        <w:rPr>
          <w:rFonts w:cs="Arial"/>
          <w:b/>
          <w:szCs w:val="24"/>
        </w:rPr>
        <w:t>Art. 7º</w:t>
      </w:r>
      <w:r>
        <w:rPr>
          <w:rFonts w:cs="Arial"/>
          <w:bCs/>
          <w:szCs w:val="24"/>
        </w:rPr>
        <w:t xml:space="preserve"> Inobstante a regulamentação do atendimento ao munícipe pelo vereador nas dependências da Câmara, conforme previsto no artigo anterior, fica </w:t>
      </w:r>
      <w:r w:rsidR="003768D1">
        <w:rPr>
          <w:rFonts w:cs="Arial"/>
          <w:bCs/>
          <w:szCs w:val="24"/>
        </w:rPr>
        <w:t xml:space="preserve">assegurado </w:t>
      </w:r>
      <w:r>
        <w:rPr>
          <w:rFonts w:cs="Arial"/>
          <w:bCs/>
          <w:szCs w:val="24"/>
        </w:rPr>
        <w:t xml:space="preserve">os trabalhos </w:t>
      </w:r>
      <w:r w:rsidR="003768D1">
        <w:rPr>
          <w:rFonts w:cs="Arial"/>
          <w:bCs/>
          <w:szCs w:val="24"/>
        </w:rPr>
        <w:t>de cada vereador, respeitando-se, ainda, o seguinte</w:t>
      </w:r>
      <w:r>
        <w:rPr>
          <w:rFonts w:cs="Arial"/>
          <w:bCs/>
          <w:szCs w:val="24"/>
        </w:rPr>
        <w:t>:</w:t>
      </w:r>
    </w:p>
    <w:p w14:paraId="27DF7F23" w14:textId="1AA8C65C" w:rsidR="00EB06DB" w:rsidRDefault="003768D1" w:rsidP="0041533F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41533F">
        <w:rPr>
          <w:rFonts w:cs="Arial"/>
          <w:bCs/>
          <w:szCs w:val="24"/>
        </w:rPr>
        <w:t>§</w:t>
      </w:r>
      <w:r>
        <w:rPr>
          <w:rFonts w:cs="Arial"/>
          <w:bCs/>
          <w:szCs w:val="24"/>
        </w:rPr>
        <w:t xml:space="preserve"> 1º</w:t>
      </w:r>
      <w:r w:rsidR="00EB06DB">
        <w:rPr>
          <w:rFonts w:cs="Arial"/>
          <w:bCs/>
          <w:szCs w:val="24"/>
        </w:rPr>
        <w:t xml:space="preserve">: Durante o expediente administrativo, cada vereador poderá designar um único assessor para trabalho presencial em seu gabinete, ficando os demais em </w:t>
      </w:r>
      <w:r w:rsidR="00EB06DB" w:rsidRPr="00EB0683">
        <w:rPr>
          <w:rFonts w:cs="Arial"/>
          <w:bCs/>
          <w:i/>
          <w:iCs/>
          <w:szCs w:val="24"/>
        </w:rPr>
        <w:t>home office</w:t>
      </w:r>
      <w:r w:rsidR="00EB06DB">
        <w:rPr>
          <w:rFonts w:cs="Arial"/>
          <w:bCs/>
          <w:szCs w:val="24"/>
        </w:rPr>
        <w:t xml:space="preserve">, respeitando-se o rodízio na forma como bem lhe convir. </w:t>
      </w:r>
    </w:p>
    <w:p w14:paraId="2D4D49B2" w14:textId="0910EF55" w:rsidR="00EB06DB" w:rsidRDefault="00EB06DB" w:rsidP="0041533F">
      <w:pPr>
        <w:spacing w:line="360" w:lineRule="auto"/>
        <w:ind w:firstLine="2552"/>
        <w:jc w:val="both"/>
        <w:rPr>
          <w:rFonts w:cs="Arial"/>
          <w:bCs/>
          <w:szCs w:val="24"/>
        </w:rPr>
      </w:pPr>
    </w:p>
    <w:p w14:paraId="69BA5629" w14:textId="4C9F6B26" w:rsidR="00EB06DB" w:rsidRDefault="003768D1" w:rsidP="0041533F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41533F">
        <w:rPr>
          <w:rFonts w:cs="Arial"/>
          <w:bCs/>
          <w:szCs w:val="24"/>
        </w:rPr>
        <w:t>§</w:t>
      </w:r>
      <w:r>
        <w:rPr>
          <w:rFonts w:cs="Arial"/>
          <w:bCs/>
          <w:szCs w:val="24"/>
        </w:rPr>
        <w:t xml:space="preserve"> 2º</w:t>
      </w:r>
      <w:r w:rsidR="00EB06DB">
        <w:rPr>
          <w:rFonts w:cs="Arial"/>
          <w:bCs/>
          <w:szCs w:val="24"/>
        </w:rPr>
        <w:t>: Fica proibid</w:t>
      </w:r>
      <w:r w:rsidR="008B2B65">
        <w:rPr>
          <w:rFonts w:cs="Arial"/>
          <w:bCs/>
          <w:szCs w:val="24"/>
        </w:rPr>
        <w:t>a</w:t>
      </w:r>
      <w:r w:rsidR="00EB06DB">
        <w:rPr>
          <w:rFonts w:cs="Arial"/>
          <w:bCs/>
          <w:szCs w:val="24"/>
        </w:rPr>
        <w:t xml:space="preserve"> </w:t>
      </w:r>
      <w:r w:rsidR="00C73DD3">
        <w:rPr>
          <w:rFonts w:cs="Arial"/>
          <w:bCs/>
          <w:szCs w:val="24"/>
        </w:rPr>
        <w:t xml:space="preserve">o livre trânsito </w:t>
      </w:r>
      <w:r w:rsidR="00EB06DB">
        <w:rPr>
          <w:rFonts w:cs="Arial"/>
          <w:bCs/>
          <w:szCs w:val="24"/>
        </w:rPr>
        <w:t>de munícipes</w:t>
      </w:r>
      <w:r w:rsidR="00C73DD3">
        <w:rPr>
          <w:rFonts w:cs="Arial"/>
          <w:bCs/>
          <w:szCs w:val="24"/>
        </w:rPr>
        <w:t>,</w:t>
      </w:r>
      <w:r w:rsidR="00EB06DB">
        <w:rPr>
          <w:rFonts w:cs="Arial"/>
          <w:bCs/>
          <w:szCs w:val="24"/>
        </w:rPr>
        <w:t xml:space="preserve"> devendo permanecer na recepção até </w:t>
      </w:r>
      <w:r w:rsidR="00C73DD3">
        <w:rPr>
          <w:rFonts w:cs="Arial"/>
          <w:bCs/>
          <w:szCs w:val="24"/>
        </w:rPr>
        <w:t xml:space="preserve">ser </w:t>
      </w:r>
      <w:r w:rsidR="00EB06DB">
        <w:rPr>
          <w:rFonts w:cs="Arial"/>
          <w:bCs/>
          <w:szCs w:val="24"/>
        </w:rPr>
        <w:t xml:space="preserve">conduzido a sala </w:t>
      </w:r>
      <w:r w:rsidR="00C73DD3">
        <w:rPr>
          <w:rFonts w:cs="Arial"/>
          <w:bCs/>
          <w:szCs w:val="24"/>
        </w:rPr>
        <w:t xml:space="preserve">destinada ao </w:t>
      </w:r>
      <w:r w:rsidR="00EB06DB">
        <w:rPr>
          <w:rFonts w:cs="Arial"/>
          <w:bCs/>
          <w:szCs w:val="24"/>
        </w:rPr>
        <w:t xml:space="preserve">atendimento pessoal. </w:t>
      </w:r>
    </w:p>
    <w:p w14:paraId="062E8786" w14:textId="0D80C2C1" w:rsidR="00EB06DB" w:rsidRDefault="00120DDA" w:rsidP="008B2F9F">
      <w:pPr>
        <w:spacing w:line="360" w:lineRule="auto"/>
        <w:jc w:val="both"/>
        <w:rPr>
          <w:rFonts w:cs="Arial"/>
          <w:b/>
          <w:szCs w:val="24"/>
        </w:rPr>
      </w:pPr>
      <w:r w:rsidRPr="00120DDA">
        <w:rPr>
          <w:rFonts w:cs="Arial"/>
          <w:b/>
          <w:szCs w:val="24"/>
        </w:rPr>
        <w:lastRenderedPageBreak/>
        <w:t xml:space="preserve">DOS MECANISMOS PARA CONTROLE DE INFECÇÃO </w:t>
      </w:r>
    </w:p>
    <w:p w14:paraId="1FBC2581" w14:textId="77777777" w:rsidR="008B2F9F" w:rsidRPr="00120DDA" w:rsidRDefault="008B2F9F" w:rsidP="008B2F9F">
      <w:pPr>
        <w:spacing w:line="360" w:lineRule="auto"/>
        <w:jc w:val="both"/>
        <w:rPr>
          <w:rFonts w:cs="Arial"/>
          <w:b/>
          <w:szCs w:val="24"/>
        </w:rPr>
      </w:pPr>
    </w:p>
    <w:p w14:paraId="580CC8F2" w14:textId="5591CD2F" w:rsidR="00120DDA" w:rsidRDefault="00120DDA" w:rsidP="0041533F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BC57D7">
        <w:rPr>
          <w:rFonts w:cs="Arial"/>
          <w:b/>
          <w:szCs w:val="24"/>
        </w:rPr>
        <w:t>Art. 8º.</w:t>
      </w:r>
      <w:r w:rsidRPr="00BC57D7">
        <w:rPr>
          <w:rFonts w:cs="Arial"/>
          <w:bCs/>
          <w:szCs w:val="24"/>
        </w:rPr>
        <w:t xml:space="preserve"> </w:t>
      </w:r>
      <w:r w:rsidR="00EA7C48">
        <w:rPr>
          <w:rFonts w:cs="Arial"/>
          <w:bCs/>
          <w:szCs w:val="24"/>
        </w:rPr>
        <w:t xml:space="preserve">O acesso </w:t>
      </w:r>
      <w:r w:rsidR="00705B09">
        <w:rPr>
          <w:rFonts w:cs="Arial"/>
          <w:bCs/>
          <w:szCs w:val="24"/>
        </w:rPr>
        <w:t>à</w:t>
      </w:r>
      <w:r w:rsidR="00EA7C48">
        <w:rPr>
          <w:rFonts w:cs="Arial"/>
          <w:bCs/>
          <w:szCs w:val="24"/>
        </w:rPr>
        <w:t xml:space="preserve">s dependências da Câmara Municipal será </w:t>
      </w:r>
      <w:r w:rsidR="00705B09">
        <w:rPr>
          <w:rFonts w:cs="Arial"/>
          <w:bCs/>
          <w:szCs w:val="24"/>
        </w:rPr>
        <w:t xml:space="preserve">realizado por </w:t>
      </w:r>
      <w:r w:rsidR="00282444">
        <w:rPr>
          <w:rFonts w:cs="Arial"/>
          <w:bCs/>
          <w:szCs w:val="24"/>
        </w:rPr>
        <w:t>entrada única</w:t>
      </w:r>
      <w:r w:rsidR="005F1C5C">
        <w:rPr>
          <w:rFonts w:cs="Arial"/>
          <w:bCs/>
          <w:szCs w:val="24"/>
        </w:rPr>
        <w:t xml:space="preserve">, </w:t>
      </w:r>
      <w:r w:rsidR="00705B09">
        <w:rPr>
          <w:rFonts w:cs="Arial"/>
          <w:bCs/>
          <w:szCs w:val="24"/>
        </w:rPr>
        <w:t xml:space="preserve">de modo a atender a necessidade de controle de acesso e aferição de temperatura. </w:t>
      </w:r>
      <w:r>
        <w:rPr>
          <w:rFonts w:cs="Arial"/>
          <w:bCs/>
          <w:szCs w:val="24"/>
        </w:rPr>
        <w:t xml:space="preserve"> </w:t>
      </w:r>
    </w:p>
    <w:p w14:paraId="4D1936FD" w14:textId="77777777" w:rsidR="00120DDA" w:rsidRDefault="00120DDA" w:rsidP="0041533F">
      <w:pPr>
        <w:spacing w:line="360" w:lineRule="auto"/>
        <w:ind w:firstLine="2552"/>
        <w:jc w:val="both"/>
        <w:rPr>
          <w:rFonts w:cs="Arial"/>
          <w:bCs/>
          <w:szCs w:val="24"/>
        </w:rPr>
      </w:pPr>
    </w:p>
    <w:p w14:paraId="2C4D65DB" w14:textId="562B1032" w:rsidR="00EB06DB" w:rsidRDefault="00EB06DB" w:rsidP="0041533F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8B2F9F">
        <w:rPr>
          <w:rFonts w:cs="Arial"/>
          <w:b/>
          <w:szCs w:val="24"/>
        </w:rPr>
        <w:t xml:space="preserve">Art. </w:t>
      </w:r>
      <w:r w:rsidR="00120DDA" w:rsidRPr="008B2F9F">
        <w:rPr>
          <w:rFonts w:cs="Arial"/>
          <w:b/>
          <w:szCs w:val="24"/>
        </w:rPr>
        <w:t>9</w:t>
      </w:r>
      <w:r w:rsidRPr="008B2F9F">
        <w:rPr>
          <w:rFonts w:cs="Arial"/>
          <w:b/>
          <w:szCs w:val="24"/>
        </w:rPr>
        <w:t>º</w:t>
      </w:r>
      <w:r w:rsidRPr="00120DDA">
        <w:rPr>
          <w:rFonts w:cs="Arial"/>
          <w:bCs/>
          <w:szCs w:val="24"/>
        </w:rPr>
        <w:t xml:space="preserve">. </w:t>
      </w:r>
      <w:r>
        <w:rPr>
          <w:rFonts w:cs="Arial"/>
          <w:bCs/>
          <w:szCs w:val="24"/>
        </w:rPr>
        <w:t>Todos os servidores, vereadores e munícipes que chegarem a Câmara Municipal, por qualquer razão, deverão ter sua aferição de temperatura realizada pelos servidores previamente designados</w:t>
      </w:r>
      <w:r w:rsidR="00120DDA">
        <w:rPr>
          <w:rFonts w:cs="Arial"/>
          <w:bCs/>
          <w:szCs w:val="24"/>
        </w:rPr>
        <w:t xml:space="preserve"> junto a recepção. </w:t>
      </w:r>
    </w:p>
    <w:p w14:paraId="624CC283" w14:textId="147F8F60" w:rsidR="00120DDA" w:rsidRDefault="0013608C" w:rsidP="0041533F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41533F">
        <w:rPr>
          <w:rFonts w:cs="Arial"/>
          <w:bCs/>
          <w:szCs w:val="24"/>
        </w:rPr>
        <w:t>§</w:t>
      </w:r>
      <w:r>
        <w:rPr>
          <w:rFonts w:cs="Arial"/>
          <w:bCs/>
          <w:szCs w:val="24"/>
        </w:rPr>
        <w:t xml:space="preserve"> 1º</w:t>
      </w:r>
      <w:r w:rsidR="00EB06DB">
        <w:rPr>
          <w:rFonts w:cs="Arial"/>
          <w:bCs/>
          <w:szCs w:val="24"/>
        </w:rPr>
        <w:t>: Na</w:t>
      </w:r>
      <w:r w:rsidR="00120DDA">
        <w:rPr>
          <w:rFonts w:cs="Arial"/>
          <w:bCs/>
          <w:szCs w:val="24"/>
        </w:rPr>
        <w:t xml:space="preserve"> hipótese de serem constatad</w:t>
      </w:r>
      <w:r w:rsidR="0042011A">
        <w:rPr>
          <w:rFonts w:cs="Arial"/>
          <w:bCs/>
          <w:szCs w:val="24"/>
        </w:rPr>
        <w:t>a</w:t>
      </w:r>
      <w:r w:rsidR="00120DDA">
        <w:rPr>
          <w:rFonts w:cs="Arial"/>
          <w:bCs/>
          <w:szCs w:val="24"/>
        </w:rPr>
        <w:t xml:space="preserve"> que a </w:t>
      </w:r>
      <w:r w:rsidR="00EB06DB">
        <w:rPr>
          <w:rFonts w:cs="Arial"/>
          <w:bCs/>
          <w:szCs w:val="24"/>
        </w:rPr>
        <w:t xml:space="preserve">temperatura </w:t>
      </w:r>
      <w:r w:rsidR="00120DDA">
        <w:rPr>
          <w:rFonts w:cs="Arial"/>
          <w:bCs/>
          <w:szCs w:val="24"/>
        </w:rPr>
        <w:t xml:space="preserve">encontra-se acima dos níveis normais, </w:t>
      </w:r>
      <w:r w:rsidR="00EB06DB">
        <w:rPr>
          <w:rFonts w:cs="Arial"/>
          <w:bCs/>
          <w:szCs w:val="24"/>
        </w:rPr>
        <w:t xml:space="preserve">(37,5º) </w:t>
      </w:r>
      <w:r w:rsidR="0042011A">
        <w:rPr>
          <w:rFonts w:cs="Arial"/>
          <w:bCs/>
          <w:szCs w:val="24"/>
        </w:rPr>
        <w:t xml:space="preserve">a pessoa será imediatamente orientada a procurar </w:t>
      </w:r>
      <w:r w:rsidR="00EB06DB">
        <w:rPr>
          <w:rFonts w:cs="Arial"/>
          <w:bCs/>
          <w:szCs w:val="24"/>
        </w:rPr>
        <w:t xml:space="preserve">o </w:t>
      </w:r>
      <w:r w:rsidR="00120DDA">
        <w:rPr>
          <w:rFonts w:cs="Arial"/>
          <w:bCs/>
          <w:szCs w:val="24"/>
        </w:rPr>
        <w:t xml:space="preserve">serviço público de saúde para fins de notificação e acompanhamento, restando impedido o acesso às dependências da </w:t>
      </w:r>
      <w:r w:rsidR="00A85DF8">
        <w:rPr>
          <w:rFonts w:cs="Arial"/>
          <w:bCs/>
          <w:szCs w:val="24"/>
        </w:rPr>
        <w:t>C</w:t>
      </w:r>
      <w:r w:rsidR="00120DDA">
        <w:rPr>
          <w:rFonts w:cs="Arial"/>
          <w:bCs/>
          <w:szCs w:val="24"/>
        </w:rPr>
        <w:t>asa.</w:t>
      </w:r>
    </w:p>
    <w:p w14:paraId="7123B3A4" w14:textId="77777777" w:rsidR="00120DDA" w:rsidRDefault="00120DDA" w:rsidP="0041533F">
      <w:pPr>
        <w:spacing w:line="360" w:lineRule="auto"/>
        <w:ind w:firstLine="2552"/>
        <w:jc w:val="both"/>
        <w:rPr>
          <w:rFonts w:cs="Arial"/>
          <w:bCs/>
          <w:szCs w:val="24"/>
        </w:rPr>
      </w:pPr>
    </w:p>
    <w:p w14:paraId="62237677" w14:textId="72063BA6" w:rsidR="00EB06DB" w:rsidRDefault="0013608C" w:rsidP="0041533F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41533F">
        <w:rPr>
          <w:rFonts w:cs="Arial"/>
          <w:bCs/>
          <w:szCs w:val="24"/>
        </w:rPr>
        <w:t>§</w:t>
      </w:r>
      <w:r>
        <w:rPr>
          <w:rFonts w:cs="Arial"/>
          <w:bCs/>
          <w:szCs w:val="24"/>
        </w:rPr>
        <w:t xml:space="preserve"> 2º</w:t>
      </w:r>
      <w:r w:rsidR="00120DDA">
        <w:rPr>
          <w:rFonts w:cs="Arial"/>
          <w:bCs/>
          <w:szCs w:val="24"/>
        </w:rPr>
        <w:t xml:space="preserve">: Todas as ocorrências serão notificadas </w:t>
      </w:r>
      <w:r w:rsidR="00A85DF8">
        <w:rPr>
          <w:rFonts w:cs="Arial"/>
          <w:bCs/>
          <w:szCs w:val="24"/>
        </w:rPr>
        <w:t>à</w:t>
      </w:r>
      <w:r w:rsidR="00120DDA">
        <w:rPr>
          <w:rFonts w:cs="Arial"/>
          <w:bCs/>
          <w:szCs w:val="24"/>
        </w:rPr>
        <w:t xml:space="preserve"> Presidência da Casa, inclusive a oposição ao cumprimento do presente </w:t>
      </w:r>
      <w:r w:rsidR="00A85DF8">
        <w:rPr>
          <w:rFonts w:cs="Arial"/>
          <w:bCs/>
          <w:szCs w:val="24"/>
        </w:rPr>
        <w:t>A</w:t>
      </w:r>
      <w:r w:rsidR="00120DDA">
        <w:rPr>
          <w:rFonts w:cs="Arial"/>
          <w:bCs/>
          <w:szCs w:val="24"/>
        </w:rPr>
        <w:t xml:space="preserve">to, </w:t>
      </w:r>
      <w:r w:rsidR="00A85DF8">
        <w:rPr>
          <w:rFonts w:cs="Arial"/>
          <w:bCs/>
          <w:szCs w:val="24"/>
        </w:rPr>
        <w:t xml:space="preserve">que se </w:t>
      </w:r>
      <w:r w:rsidR="00120DDA">
        <w:rPr>
          <w:rFonts w:cs="Arial"/>
          <w:bCs/>
          <w:szCs w:val="24"/>
        </w:rPr>
        <w:t xml:space="preserve">incumbirá de promover as medidas necessárias a resguardar a saúde dos cidadãos e servidores da casa.  </w:t>
      </w:r>
    </w:p>
    <w:p w14:paraId="3004BC22" w14:textId="40B22AB6" w:rsidR="00120DDA" w:rsidRDefault="00120DDA" w:rsidP="0041533F">
      <w:pPr>
        <w:spacing w:line="360" w:lineRule="auto"/>
        <w:ind w:firstLine="2552"/>
        <w:jc w:val="both"/>
        <w:rPr>
          <w:rFonts w:cs="Arial"/>
          <w:bCs/>
          <w:szCs w:val="24"/>
        </w:rPr>
      </w:pPr>
    </w:p>
    <w:p w14:paraId="191EC712" w14:textId="257A15C8" w:rsidR="0041533F" w:rsidRDefault="00120DDA" w:rsidP="0041533F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8B2F9F">
        <w:rPr>
          <w:rFonts w:cs="Arial"/>
          <w:b/>
          <w:szCs w:val="24"/>
        </w:rPr>
        <w:t>Art. 10</w:t>
      </w:r>
      <w:r w:rsidR="008B2F9F">
        <w:rPr>
          <w:rFonts w:cs="Arial"/>
          <w:b/>
          <w:szCs w:val="24"/>
        </w:rPr>
        <w:t>.</w:t>
      </w:r>
      <w:r>
        <w:rPr>
          <w:rFonts w:cs="Arial"/>
          <w:bCs/>
          <w:szCs w:val="24"/>
        </w:rPr>
        <w:t xml:space="preserve"> </w:t>
      </w:r>
      <w:r w:rsidR="0041533F" w:rsidRPr="0041533F">
        <w:rPr>
          <w:rFonts w:cs="Arial"/>
          <w:bCs/>
          <w:szCs w:val="24"/>
        </w:rPr>
        <w:t xml:space="preserve">Os Vereadores e servidores </w:t>
      </w:r>
      <w:r>
        <w:rPr>
          <w:rFonts w:cs="Arial"/>
          <w:bCs/>
          <w:szCs w:val="24"/>
        </w:rPr>
        <w:t>com sintomas da COVID 19</w:t>
      </w:r>
      <w:r w:rsidR="0013608C">
        <w:rPr>
          <w:rFonts w:cs="Arial"/>
          <w:bCs/>
          <w:szCs w:val="24"/>
        </w:rPr>
        <w:t xml:space="preserve">, ainda que pendentes de confirmação por exame médico, ou aqueles que venham a ser confirmados com a infecção, </w:t>
      </w:r>
      <w:r w:rsidR="0041533F" w:rsidRPr="0041533F">
        <w:rPr>
          <w:rFonts w:cs="Arial"/>
          <w:bCs/>
          <w:szCs w:val="24"/>
        </w:rPr>
        <w:t xml:space="preserve">serão afastados administrativamente por até 14 (quatorze) dias a contar do contato. </w:t>
      </w:r>
    </w:p>
    <w:p w14:paraId="23E0720E" w14:textId="74843D9A" w:rsidR="0013608C" w:rsidRDefault="0013608C" w:rsidP="0041533F">
      <w:pPr>
        <w:spacing w:line="360" w:lineRule="auto"/>
        <w:ind w:firstLine="2552"/>
        <w:jc w:val="both"/>
        <w:rPr>
          <w:rFonts w:cs="Arial"/>
          <w:bCs/>
          <w:szCs w:val="24"/>
        </w:rPr>
      </w:pPr>
    </w:p>
    <w:p w14:paraId="49CB52A8" w14:textId="690357A1" w:rsidR="0013608C" w:rsidRDefault="0013608C" w:rsidP="0013608C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41533F">
        <w:rPr>
          <w:rFonts w:cs="Arial"/>
          <w:bCs/>
          <w:szCs w:val="24"/>
        </w:rPr>
        <w:t xml:space="preserve">§ </w:t>
      </w:r>
      <w:r w:rsidR="008B2F9F">
        <w:rPr>
          <w:rFonts w:cs="Arial"/>
          <w:bCs/>
          <w:szCs w:val="24"/>
        </w:rPr>
        <w:t>1</w:t>
      </w:r>
      <w:r w:rsidRPr="0041533F">
        <w:rPr>
          <w:rFonts w:cs="Arial"/>
          <w:bCs/>
          <w:szCs w:val="24"/>
        </w:rPr>
        <w:t xml:space="preserve">º Considera-se caso suspeito aquele que estiver sob tratamento médico </w:t>
      </w:r>
      <w:r w:rsidR="00CA2A18">
        <w:rPr>
          <w:rFonts w:cs="Arial"/>
          <w:bCs/>
          <w:szCs w:val="24"/>
        </w:rPr>
        <w:t xml:space="preserve">ou </w:t>
      </w:r>
      <w:r w:rsidRPr="0041533F">
        <w:rPr>
          <w:rFonts w:cs="Arial"/>
          <w:bCs/>
          <w:szCs w:val="24"/>
        </w:rPr>
        <w:t xml:space="preserve">em procedimento de investigação para confirmação da infecção por COVID-19. </w:t>
      </w:r>
    </w:p>
    <w:p w14:paraId="6F662698" w14:textId="77777777" w:rsidR="0013608C" w:rsidRDefault="0013608C" w:rsidP="0013608C">
      <w:pPr>
        <w:spacing w:line="360" w:lineRule="auto"/>
        <w:ind w:firstLine="2552"/>
        <w:jc w:val="both"/>
        <w:rPr>
          <w:rFonts w:cs="Arial"/>
          <w:bCs/>
          <w:szCs w:val="24"/>
        </w:rPr>
      </w:pPr>
    </w:p>
    <w:p w14:paraId="56183F79" w14:textId="7B76B7A4" w:rsidR="0013608C" w:rsidRDefault="0013608C" w:rsidP="0013608C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41533F">
        <w:rPr>
          <w:rFonts w:cs="Arial"/>
          <w:bCs/>
          <w:szCs w:val="24"/>
        </w:rPr>
        <w:lastRenderedPageBreak/>
        <w:t xml:space="preserve">§ </w:t>
      </w:r>
      <w:r w:rsidR="008B2F9F">
        <w:rPr>
          <w:rFonts w:cs="Arial"/>
          <w:bCs/>
          <w:szCs w:val="24"/>
        </w:rPr>
        <w:t>2</w:t>
      </w:r>
      <w:r w:rsidRPr="0041533F">
        <w:rPr>
          <w:rFonts w:cs="Arial"/>
          <w:bCs/>
          <w:szCs w:val="24"/>
        </w:rPr>
        <w:t xml:space="preserve">º Afastado o diagnóstico do caso suspeito, interrompe-se o afastamento. </w:t>
      </w:r>
    </w:p>
    <w:p w14:paraId="2C6C79CC" w14:textId="588944ED" w:rsidR="0013608C" w:rsidRDefault="0013608C" w:rsidP="0013608C">
      <w:pPr>
        <w:spacing w:line="360" w:lineRule="auto"/>
        <w:ind w:firstLine="2552"/>
        <w:jc w:val="both"/>
        <w:rPr>
          <w:rFonts w:cs="Arial"/>
          <w:bCs/>
          <w:szCs w:val="24"/>
        </w:rPr>
      </w:pPr>
    </w:p>
    <w:p w14:paraId="3FB35F8F" w14:textId="2B5290A0" w:rsidR="0013608C" w:rsidRPr="0041533F" w:rsidRDefault="0013608C" w:rsidP="0013608C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41533F">
        <w:rPr>
          <w:rFonts w:cs="Arial"/>
          <w:bCs/>
          <w:szCs w:val="24"/>
        </w:rPr>
        <w:t xml:space="preserve">§ </w:t>
      </w:r>
      <w:r w:rsidR="008B2F9F">
        <w:rPr>
          <w:rFonts w:cs="Arial"/>
          <w:bCs/>
          <w:szCs w:val="24"/>
        </w:rPr>
        <w:t>3</w:t>
      </w:r>
      <w:r w:rsidRPr="0041533F">
        <w:rPr>
          <w:rFonts w:cs="Arial"/>
          <w:bCs/>
          <w:szCs w:val="24"/>
        </w:rPr>
        <w:t xml:space="preserve">º A pessoa abrangida pela hipótese deste artigo deverá comunicar imediatamente tal circunstância, com a respectiva comprovação, à: </w:t>
      </w:r>
    </w:p>
    <w:p w14:paraId="5F65CC83" w14:textId="54FDCB9F" w:rsidR="0013608C" w:rsidRPr="0041533F" w:rsidRDefault="0013608C" w:rsidP="0013608C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41533F">
        <w:rPr>
          <w:rFonts w:cs="Arial"/>
          <w:bCs/>
          <w:szCs w:val="24"/>
        </w:rPr>
        <w:t xml:space="preserve"> </w:t>
      </w:r>
      <w:r w:rsidRPr="0041533F">
        <w:rPr>
          <w:rFonts w:cs="Arial"/>
          <w:bCs/>
          <w:szCs w:val="24"/>
        </w:rPr>
        <w:tab/>
      </w:r>
      <w:r w:rsidRPr="0041533F">
        <w:rPr>
          <w:rFonts w:cs="Arial"/>
          <w:bCs/>
          <w:szCs w:val="24"/>
        </w:rPr>
        <w:tab/>
        <w:t xml:space="preserve">I - Presidência, no caso de Vereador; </w:t>
      </w:r>
    </w:p>
    <w:p w14:paraId="5F639614" w14:textId="27797DEA" w:rsidR="0013608C" w:rsidRPr="0041533F" w:rsidRDefault="0013608C" w:rsidP="0013608C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41533F">
        <w:rPr>
          <w:rFonts w:cs="Arial"/>
          <w:bCs/>
          <w:szCs w:val="24"/>
        </w:rPr>
        <w:t xml:space="preserve"> </w:t>
      </w:r>
      <w:r w:rsidRPr="0041533F">
        <w:rPr>
          <w:rFonts w:cs="Arial"/>
          <w:bCs/>
          <w:szCs w:val="24"/>
        </w:rPr>
        <w:tab/>
      </w:r>
      <w:r w:rsidRPr="0041533F">
        <w:rPr>
          <w:rFonts w:cs="Arial"/>
          <w:bCs/>
          <w:szCs w:val="24"/>
        </w:rPr>
        <w:tab/>
        <w:t xml:space="preserve">II - respectiva chefia imediata, no caso de servidor, a qual </w:t>
      </w:r>
      <w:r>
        <w:rPr>
          <w:rFonts w:cs="Arial"/>
          <w:bCs/>
          <w:szCs w:val="24"/>
        </w:rPr>
        <w:t xml:space="preserve">formalizará </w:t>
      </w:r>
      <w:r w:rsidRPr="0041533F">
        <w:rPr>
          <w:rFonts w:cs="Arial"/>
          <w:bCs/>
          <w:szCs w:val="24"/>
        </w:rPr>
        <w:t>ao Setor de Recursos Humanos, para providências;</w:t>
      </w:r>
    </w:p>
    <w:p w14:paraId="730D5032" w14:textId="77777777" w:rsidR="0013608C" w:rsidRDefault="0013608C" w:rsidP="0013608C">
      <w:pPr>
        <w:spacing w:line="360" w:lineRule="auto"/>
        <w:ind w:firstLine="2552"/>
        <w:jc w:val="both"/>
        <w:rPr>
          <w:rFonts w:cs="Arial"/>
          <w:bCs/>
          <w:szCs w:val="24"/>
        </w:rPr>
      </w:pPr>
    </w:p>
    <w:p w14:paraId="1CD73385" w14:textId="49A0DC20" w:rsidR="0041533F" w:rsidRPr="0041533F" w:rsidRDefault="0041533F" w:rsidP="0041533F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41533F">
        <w:rPr>
          <w:rFonts w:cs="Arial"/>
          <w:bCs/>
          <w:szCs w:val="24"/>
        </w:rPr>
        <w:t xml:space="preserve">§ </w:t>
      </w:r>
      <w:r w:rsidR="008B2F9F">
        <w:rPr>
          <w:rFonts w:cs="Arial"/>
          <w:bCs/>
          <w:szCs w:val="24"/>
        </w:rPr>
        <w:t>4</w:t>
      </w:r>
      <w:r w:rsidRPr="0041533F">
        <w:rPr>
          <w:rFonts w:cs="Arial"/>
          <w:bCs/>
          <w:szCs w:val="24"/>
        </w:rPr>
        <w:t xml:space="preserve">º </w:t>
      </w:r>
      <w:r w:rsidR="00CA2A18">
        <w:rPr>
          <w:rFonts w:cs="Arial"/>
          <w:bCs/>
          <w:szCs w:val="24"/>
        </w:rPr>
        <w:t>À</w:t>
      </w:r>
      <w:r w:rsidR="0013608C">
        <w:rPr>
          <w:rFonts w:cs="Arial"/>
          <w:bCs/>
          <w:szCs w:val="24"/>
        </w:rPr>
        <w:t xml:space="preserve"> exceção da licença médica, </w:t>
      </w:r>
      <w:r w:rsidRPr="0041533F">
        <w:rPr>
          <w:rFonts w:cs="Arial"/>
          <w:bCs/>
          <w:szCs w:val="24"/>
        </w:rPr>
        <w:t xml:space="preserve">o afastamento dos servidores dar-se-á sob o regime de teletrabalho. </w:t>
      </w:r>
    </w:p>
    <w:p w14:paraId="4D5D13CC" w14:textId="554B6645" w:rsidR="0041533F" w:rsidRPr="0041533F" w:rsidRDefault="0041533F" w:rsidP="0013608C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41533F">
        <w:rPr>
          <w:rFonts w:cs="Arial"/>
          <w:bCs/>
          <w:szCs w:val="24"/>
        </w:rPr>
        <w:t xml:space="preserve"> </w:t>
      </w:r>
      <w:r w:rsidRPr="0041533F">
        <w:rPr>
          <w:rFonts w:cs="Arial"/>
          <w:bCs/>
          <w:szCs w:val="24"/>
        </w:rPr>
        <w:tab/>
      </w:r>
      <w:r w:rsidRPr="0041533F">
        <w:rPr>
          <w:rFonts w:cs="Arial"/>
          <w:bCs/>
          <w:szCs w:val="24"/>
        </w:rPr>
        <w:tab/>
      </w:r>
      <w:r w:rsidRPr="0041533F">
        <w:rPr>
          <w:rFonts w:cs="Arial"/>
          <w:bCs/>
          <w:szCs w:val="24"/>
        </w:rPr>
        <w:tab/>
        <w:t xml:space="preserve"> </w:t>
      </w:r>
    </w:p>
    <w:p w14:paraId="06CD63A9" w14:textId="3D28488B" w:rsidR="0041533F" w:rsidRPr="0041533F" w:rsidRDefault="0041533F" w:rsidP="0041533F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8B2F9F">
        <w:rPr>
          <w:rFonts w:cs="Arial"/>
          <w:b/>
          <w:szCs w:val="24"/>
        </w:rPr>
        <w:t xml:space="preserve">Art. </w:t>
      </w:r>
      <w:r w:rsidR="0013608C" w:rsidRPr="008B2F9F">
        <w:rPr>
          <w:rFonts w:cs="Arial"/>
          <w:b/>
          <w:szCs w:val="24"/>
        </w:rPr>
        <w:t>11</w:t>
      </w:r>
      <w:r w:rsidR="008B2F9F">
        <w:rPr>
          <w:rFonts w:cs="Arial"/>
          <w:b/>
          <w:szCs w:val="24"/>
        </w:rPr>
        <w:t>.</w:t>
      </w:r>
      <w:r w:rsidRPr="0041533F">
        <w:rPr>
          <w:rFonts w:cs="Arial"/>
          <w:bCs/>
          <w:szCs w:val="24"/>
        </w:rPr>
        <w:t xml:space="preserve"> Fica determinado o trabalho remoto aos servidores maiores de 60 anos de idade, portadores de doenças respiratórias crônicas</w:t>
      </w:r>
      <w:r w:rsidR="007D232B">
        <w:rPr>
          <w:rFonts w:cs="Arial"/>
          <w:bCs/>
          <w:szCs w:val="24"/>
        </w:rPr>
        <w:t>,</w:t>
      </w:r>
      <w:proofErr w:type="gramStart"/>
      <w:r w:rsidR="007D232B">
        <w:rPr>
          <w:rFonts w:cs="Arial"/>
          <w:bCs/>
          <w:szCs w:val="24"/>
        </w:rPr>
        <w:t xml:space="preserve">  </w:t>
      </w:r>
      <w:proofErr w:type="gramEnd"/>
      <w:r w:rsidR="007D232B">
        <w:rPr>
          <w:rFonts w:cs="Arial"/>
          <w:bCs/>
          <w:szCs w:val="24"/>
        </w:rPr>
        <w:t xml:space="preserve">doenças coronárias crônicas, </w:t>
      </w:r>
      <w:r w:rsidRPr="0041533F">
        <w:rPr>
          <w:rFonts w:cs="Arial"/>
          <w:bCs/>
          <w:szCs w:val="24"/>
        </w:rPr>
        <w:t xml:space="preserve">ou que reduzam a imunidade, </w:t>
      </w:r>
      <w:r w:rsidR="003768D1">
        <w:rPr>
          <w:rFonts w:cs="Arial"/>
          <w:bCs/>
          <w:szCs w:val="24"/>
        </w:rPr>
        <w:t xml:space="preserve">portadores de comorbidades, </w:t>
      </w:r>
      <w:r w:rsidRPr="0041533F">
        <w:rPr>
          <w:rFonts w:cs="Arial"/>
          <w:bCs/>
          <w:szCs w:val="24"/>
        </w:rPr>
        <w:t>devidamente comprovadas por atestado médico, bem como às servidoras grávidas.</w:t>
      </w:r>
    </w:p>
    <w:p w14:paraId="57993425" w14:textId="77777777" w:rsidR="0013608C" w:rsidRDefault="0041533F" w:rsidP="0041533F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41533F">
        <w:rPr>
          <w:rFonts w:cs="Arial"/>
          <w:bCs/>
          <w:szCs w:val="24"/>
        </w:rPr>
        <w:t xml:space="preserve"> </w:t>
      </w:r>
    </w:p>
    <w:p w14:paraId="1075091D" w14:textId="27F98D4B" w:rsidR="0041533F" w:rsidRPr="0041533F" w:rsidRDefault="0041533F" w:rsidP="0041533F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8B2F9F">
        <w:rPr>
          <w:rFonts w:cs="Arial"/>
          <w:b/>
          <w:szCs w:val="24"/>
        </w:rPr>
        <w:t>Art. 1</w:t>
      </w:r>
      <w:r w:rsidR="0013608C" w:rsidRPr="008B2F9F">
        <w:rPr>
          <w:rFonts w:cs="Arial"/>
          <w:b/>
          <w:szCs w:val="24"/>
        </w:rPr>
        <w:t>2</w:t>
      </w:r>
      <w:r w:rsidR="008B2F9F">
        <w:rPr>
          <w:rFonts w:cs="Arial"/>
          <w:b/>
          <w:szCs w:val="24"/>
        </w:rPr>
        <w:t>.</w:t>
      </w:r>
      <w:r w:rsidRPr="0041533F">
        <w:rPr>
          <w:rFonts w:cs="Arial"/>
          <w:bCs/>
          <w:szCs w:val="24"/>
        </w:rPr>
        <w:t xml:space="preserve"> Fica assegurado aos servidores afastados nas hipóteses estabelecidas neste Ato todos os direitos, vantagens pecuniárias e benefícios. </w:t>
      </w:r>
    </w:p>
    <w:p w14:paraId="31EF1168" w14:textId="77777777" w:rsidR="0013608C" w:rsidRDefault="0041533F" w:rsidP="0041533F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41533F">
        <w:rPr>
          <w:rFonts w:cs="Arial"/>
          <w:bCs/>
          <w:szCs w:val="24"/>
        </w:rPr>
        <w:t xml:space="preserve"> </w:t>
      </w:r>
      <w:r w:rsidRPr="0041533F">
        <w:rPr>
          <w:rFonts w:cs="Arial"/>
          <w:bCs/>
          <w:szCs w:val="24"/>
        </w:rPr>
        <w:tab/>
      </w:r>
      <w:r w:rsidRPr="0041533F">
        <w:rPr>
          <w:rFonts w:cs="Arial"/>
          <w:bCs/>
          <w:szCs w:val="24"/>
        </w:rPr>
        <w:tab/>
      </w:r>
    </w:p>
    <w:p w14:paraId="74EB5248" w14:textId="10A29281" w:rsidR="0041533F" w:rsidRDefault="0041533F" w:rsidP="0041533F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8B2F9F">
        <w:rPr>
          <w:rFonts w:cs="Arial"/>
          <w:b/>
          <w:szCs w:val="24"/>
        </w:rPr>
        <w:t>Art. 1</w:t>
      </w:r>
      <w:r w:rsidR="0013608C" w:rsidRPr="008B2F9F">
        <w:rPr>
          <w:rFonts w:cs="Arial"/>
          <w:b/>
          <w:szCs w:val="24"/>
        </w:rPr>
        <w:t>3</w:t>
      </w:r>
      <w:r w:rsidRPr="008B2F9F">
        <w:rPr>
          <w:rFonts w:cs="Arial"/>
          <w:b/>
          <w:szCs w:val="24"/>
        </w:rPr>
        <w:t>.</w:t>
      </w:r>
      <w:r w:rsidRPr="0041533F">
        <w:rPr>
          <w:rFonts w:cs="Arial"/>
          <w:bCs/>
          <w:szCs w:val="24"/>
        </w:rPr>
        <w:t xml:space="preserve"> Fica determinado aos Fiscais dos contratos que notifiquem as empresas contratadas para</w:t>
      </w:r>
      <w:r w:rsidR="00822513">
        <w:rPr>
          <w:rFonts w:cs="Arial"/>
          <w:bCs/>
          <w:szCs w:val="24"/>
        </w:rPr>
        <w:t xml:space="preserve"> adoção das medidas necessárias </w:t>
      </w:r>
      <w:r w:rsidRPr="0041533F">
        <w:rPr>
          <w:rFonts w:cs="Arial"/>
          <w:bCs/>
          <w:szCs w:val="24"/>
        </w:rPr>
        <w:t>à conscientização de seus funcionários quanto aos riscos d</w:t>
      </w:r>
      <w:r w:rsidR="00A30544">
        <w:rPr>
          <w:rFonts w:cs="Arial"/>
          <w:bCs/>
          <w:szCs w:val="24"/>
        </w:rPr>
        <w:t>o contágio por</w:t>
      </w:r>
      <w:r w:rsidRPr="0041533F">
        <w:rPr>
          <w:rFonts w:cs="Arial"/>
          <w:bCs/>
          <w:szCs w:val="24"/>
        </w:rPr>
        <w:t xml:space="preserve"> COVID-19 e à necessidade de reportar a ocorrência de sintomas de febre ou sintomas respiratórios, sob pena de responsabilização contratual em caso de omissão que resulte em prejuízo à Administração Pública.</w:t>
      </w:r>
    </w:p>
    <w:p w14:paraId="6DEDB78E" w14:textId="77777777" w:rsidR="008B2F9F" w:rsidRPr="0041533F" w:rsidRDefault="008B2F9F" w:rsidP="0041533F">
      <w:pPr>
        <w:spacing w:line="360" w:lineRule="auto"/>
        <w:ind w:firstLine="2552"/>
        <w:jc w:val="both"/>
        <w:rPr>
          <w:rFonts w:cs="Arial"/>
          <w:bCs/>
          <w:szCs w:val="24"/>
        </w:rPr>
      </w:pPr>
    </w:p>
    <w:p w14:paraId="02C08F91" w14:textId="3B096EA9" w:rsidR="0041533F" w:rsidRPr="0041533F" w:rsidRDefault="0041533F" w:rsidP="0041533F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41533F">
        <w:rPr>
          <w:rFonts w:cs="Arial"/>
          <w:bCs/>
          <w:szCs w:val="24"/>
        </w:rPr>
        <w:lastRenderedPageBreak/>
        <w:t xml:space="preserve"> </w:t>
      </w:r>
      <w:r w:rsidRPr="008B2F9F">
        <w:rPr>
          <w:rFonts w:cs="Arial"/>
          <w:b/>
          <w:szCs w:val="24"/>
        </w:rPr>
        <w:t>Art. 1</w:t>
      </w:r>
      <w:r w:rsidR="008B2F9F" w:rsidRPr="008B2F9F">
        <w:rPr>
          <w:rFonts w:cs="Arial"/>
          <w:b/>
          <w:szCs w:val="24"/>
        </w:rPr>
        <w:t>4</w:t>
      </w:r>
      <w:r w:rsidRPr="0041533F">
        <w:rPr>
          <w:rFonts w:cs="Arial"/>
          <w:bCs/>
          <w:szCs w:val="24"/>
        </w:rPr>
        <w:t>. As ações ou omissões que violem o disposto neste Ato sujeitam o</w:t>
      </w:r>
      <w:r w:rsidR="007C3A46">
        <w:rPr>
          <w:rFonts w:cs="Arial"/>
          <w:bCs/>
          <w:szCs w:val="24"/>
        </w:rPr>
        <w:t xml:space="preserve"> infrator as sanções cabíveis. </w:t>
      </w:r>
    </w:p>
    <w:p w14:paraId="0AA771DA" w14:textId="77777777" w:rsidR="0013608C" w:rsidRDefault="0041533F" w:rsidP="0041533F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41533F">
        <w:rPr>
          <w:rFonts w:cs="Arial"/>
          <w:bCs/>
          <w:szCs w:val="24"/>
        </w:rPr>
        <w:t xml:space="preserve"> </w:t>
      </w:r>
    </w:p>
    <w:p w14:paraId="30506772" w14:textId="6BF8E0E3" w:rsidR="0041533F" w:rsidRPr="0041533F" w:rsidRDefault="0041533F" w:rsidP="0041533F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8B2F9F">
        <w:rPr>
          <w:rFonts w:cs="Arial"/>
          <w:b/>
          <w:szCs w:val="24"/>
        </w:rPr>
        <w:t>Art. 1</w:t>
      </w:r>
      <w:r w:rsidR="008B2F9F" w:rsidRPr="008B2F9F">
        <w:rPr>
          <w:rFonts w:cs="Arial"/>
          <w:b/>
          <w:szCs w:val="24"/>
        </w:rPr>
        <w:t>5</w:t>
      </w:r>
      <w:r w:rsidRPr="0041533F">
        <w:rPr>
          <w:rFonts w:cs="Arial"/>
          <w:bCs/>
          <w:szCs w:val="24"/>
        </w:rPr>
        <w:t>. Este Ato entra em vigor na presente data</w:t>
      </w:r>
      <w:r w:rsidR="008B2F9F">
        <w:rPr>
          <w:rFonts w:cs="Arial"/>
          <w:bCs/>
          <w:szCs w:val="24"/>
        </w:rPr>
        <w:t>, revogando-se as disposições em contrário</w:t>
      </w:r>
      <w:r w:rsidRPr="0041533F">
        <w:rPr>
          <w:rFonts w:cs="Arial"/>
          <w:bCs/>
          <w:szCs w:val="24"/>
        </w:rPr>
        <w:t>.</w:t>
      </w:r>
      <w:r w:rsidRPr="0041533F">
        <w:rPr>
          <w:rFonts w:cs="Arial"/>
          <w:bCs/>
          <w:szCs w:val="24"/>
        </w:rPr>
        <w:tab/>
      </w:r>
    </w:p>
    <w:p w14:paraId="6BCD737F" w14:textId="77777777" w:rsidR="0013608C" w:rsidRDefault="0013608C" w:rsidP="0041533F">
      <w:pPr>
        <w:spacing w:line="360" w:lineRule="auto"/>
        <w:ind w:firstLine="2552"/>
        <w:jc w:val="both"/>
        <w:rPr>
          <w:rFonts w:cs="Arial"/>
          <w:bCs/>
          <w:szCs w:val="24"/>
        </w:rPr>
      </w:pPr>
    </w:p>
    <w:p w14:paraId="179D5BFB" w14:textId="019FD57B" w:rsidR="0041533F" w:rsidRPr="0041533F" w:rsidRDefault="0041533F" w:rsidP="0041533F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41533F">
        <w:rPr>
          <w:rFonts w:cs="Arial"/>
          <w:bCs/>
          <w:szCs w:val="24"/>
        </w:rPr>
        <w:t>Câmara Municipal de Valinhos,</w:t>
      </w:r>
    </w:p>
    <w:p w14:paraId="0ADE7551" w14:textId="7AC936FE" w:rsidR="0041533F" w:rsidRPr="0041533F" w:rsidRDefault="0041533F" w:rsidP="0041533F">
      <w:pPr>
        <w:spacing w:line="360" w:lineRule="auto"/>
        <w:ind w:firstLine="2552"/>
        <w:jc w:val="both"/>
        <w:rPr>
          <w:rFonts w:cs="Arial"/>
          <w:bCs/>
          <w:szCs w:val="24"/>
        </w:rPr>
      </w:pPr>
      <w:proofErr w:type="gramStart"/>
      <w:r w:rsidRPr="0041533F">
        <w:rPr>
          <w:rFonts w:cs="Arial"/>
          <w:bCs/>
          <w:szCs w:val="24"/>
        </w:rPr>
        <w:t>aos</w:t>
      </w:r>
      <w:proofErr w:type="gramEnd"/>
      <w:r w:rsidRPr="0041533F">
        <w:rPr>
          <w:rFonts w:cs="Arial"/>
          <w:bCs/>
          <w:szCs w:val="24"/>
        </w:rPr>
        <w:t xml:space="preserve"> </w:t>
      </w:r>
      <w:r w:rsidR="003941BA">
        <w:rPr>
          <w:rFonts w:cs="Arial"/>
          <w:bCs/>
          <w:szCs w:val="24"/>
        </w:rPr>
        <w:t>25</w:t>
      </w:r>
      <w:r w:rsidR="0013608C">
        <w:rPr>
          <w:rFonts w:cs="Arial"/>
          <w:bCs/>
          <w:szCs w:val="24"/>
        </w:rPr>
        <w:t xml:space="preserve"> </w:t>
      </w:r>
      <w:r w:rsidRPr="0041533F">
        <w:rPr>
          <w:rFonts w:cs="Arial"/>
          <w:bCs/>
          <w:szCs w:val="24"/>
        </w:rPr>
        <w:t xml:space="preserve">de </w:t>
      </w:r>
      <w:r w:rsidR="0013608C">
        <w:rPr>
          <w:rFonts w:cs="Arial"/>
          <w:bCs/>
          <w:szCs w:val="24"/>
        </w:rPr>
        <w:t xml:space="preserve">janeiro </w:t>
      </w:r>
      <w:r w:rsidRPr="0041533F">
        <w:rPr>
          <w:rFonts w:cs="Arial"/>
          <w:bCs/>
          <w:szCs w:val="24"/>
        </w:rPr>
        <w:t>de 202</w:t>
      </w:r>
      <w:r w:rsidR="0013608C">
        <w:rPr>
          <w:rFonts w:cs="Arial"/>
          <w:bCs/>
          <w:szCs w:val="24"/>
        </w:rPr>
        <w:t>1</w:t>
      </w:r>
      <w:r w:rsidRPr="0041533F">
        <w:rPr>
          <w:rFonts w:cs="Arial"/>
          <w:bCs/>
          <w:szCs w:val="24"/>
        </w:rPr>
        <w:t>.</w:t>
      </w:r>
    </w:p>
    <w:p w14:paraId="134762B2" w14:textId="77777777" w:rsidR="0041533F" w:rsidRPr="0041533F" w:rsidRDefault="0041533F" w:rsidP="0041533F">
      <w:pPr>
        <w:spacing w:line="360" w:lineRule="auto"/>
        <w:ind w:firstLine="2552"/>
        <w:jc w:val="both"/>
        <w:rPr>
          <w:rFonts w:cs="Arial"/>
          <w:bCs/>
          <w:szCs w:val="24"/>
        </w:rPr>
      </w:pPr>
    </w:p>
    <w:p w14:paraId="34A1F7F8" w14:textId="77777777" w:rsidR="0041533F" w:rsidRPr="0041533F" w:rsidRDefault="0041533F" w:rsidP="0041533F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41533F">
        <w:rPr>
          <w:rFonts w:cs="Arial"/>
          <w:bCs/>
          <w:szCs w:val="24"/>
        </w:rPr>
        <w:t>Publique-se.</w:t>
      </w:r>
    </w:p>
    <w:p w14:paraId="44B2AC80" w14:textId="77777777" w:rsidR="0041533F" w:rsidRPr="0041533F" w:rsidRDefault="0041533F" w:rsidP="0041533F">
      <w:pPr>
        <w:spacing w:line="360" w:lineRule="auto"/>
        <w:ind w:firstLine="2552"/>
        <w:jc w:val="both"/>
        <w:rPr>
          <w:rFonts w:cs="Arial"/>
          <w:bCs/>
          <w:szCs w:val="24"/>
        </w:rPr>
      </w:pPr>
    </w:p>
    <w:p w14:paraId="15908850" w14:textId="77777777" w:rsidR="0041533F" w:rsidRPr="0041533F" w:rsidRDefault="0041533F" w:rsidP="0041533F">
      <w:pPr>
        <w:spacing w:line="360" w:lineRule="auto"/>
        <w:ind w:firstLine="2552"/>
        <w:jc w:val="both"/>
        <w:rPr>
          <w:rFonts w:cs="Arial"/>
          <w:bCs/>
          <w:szCs w:val="24"/>
        </w:rPr>
      </w:pPr>
    </w:p>
    <w:p w14:paraId="64CA286C" w14:textId="77777777" w:rsidR="0041533F" w:rsidRPr="0041533F" w:rsidRDefault="0041533F" w:rsidP="00281195">
      <w:pPr>
        <w:spacing w:line="360" w:lineRule="auto"/>
        <w:ind w:firstLine="2552"/>
        <w:jc w:val="center"/>
        <w:rPr>
          <w:rFonts w:cs="Arial"/>
          <w:bCs/>
          <w:szCs w:val="24"/>
        </w:rPr>
      </w:pPr>
    </w:p>
    <w:p w14:paraId="3A7D9C63" w14:textId="0CCEFBFE" w:rsidR="0041533F" w:rsidRPr="008B2F9F" w:rsidRDefault="0013608C" w:rsidP="0041533F">
      <w:pPr>
        <w:spacing w:line="360" w:lineRule="auto"/>
        <w:ind w:firstLine="2552"/>
        <w:jc w:val="both"/>
        <w:rPr>
          <w:rFonts w:cs="Arial"/>
          <w:b/>
          <w:szCs w:val="24"/>
        </w:rPr>
      </w:pPr>
      <w:r w:rsidRPr="008B2F9F">
        <w:rPr>
          <w:rFonts w:cs="Arial"/>
          <w:b/>
          <w:szCs w:val="24"/>
        </w:rPr>
        <w:t>FRANKLIN DUARTE</w:t>
      </w:r>
      <w:r w:rsidR="003E0B0B">
        <w:rPr>
          <w:rFonts w:cs="Arial"/>
          <w:b/>
          <w:szCs w:val="24"/>
        </w:rPr>
        <w:t xml:space="preserve"> DE LIMA</w:t>
      </w:r>
    </w:p>
    <w:p w14:paraId="7FE5640B" w14:textId="77777777" w:rsidR="0041533F" w:rsidRPr="008B2F9F" w:rsidRDefault="0041533F" w:rsidP="0041533F">
      <w:pPr>
        <w:spacing w:line="360" w:lineRule="auto"/>
        <w:ind w:firstLine="2552"/>
        <w:jc w:val="both"/>
        <w:rPr>
          <w:rFonts w:cs="Arial"/>
          <w:b/>
          <w:szCs w:val="24"/>
        </w:rPr>
      </w:pPr>
      <w:r w:rsidRPr="008B2F9F">
        <w:rPr>
          <w:rFonts w:cs="Arial"/>
          <w:b/>
          <w:szCs w:val="24"/>
        </w:rPr>
        <w:t>Presidente</w:t>
      </w:r>
    </w:p>
    <w:p w14:paraId="1E3BF149" w14:textId="77777777" w:rsidR="0041533F" w:rsidRPr="008B2F9F" w:rsidRDefault="0041533F" w:rsidP="0041533F">
      <w:pPr>
        <w:spacing w:line="360" w:lineRule="auto"/>
        <w:ind w:firstLine="2552"/>
        <w:jc w:val="both"/>
        <w:rPr>
          <w:rFonts w:cs="Arial"/>
          <w:b/>
          <w:szCs w:val="24"/>
        </w:rPr>
      </w:pPr>
    </w:p>
    <w:p w14:paraId="7CA43796" w14:textId="77777777" w:rsidR="0041533F" w:rsidRPr="008B2F9F" w:rsidRDefault="0041533F" w:rsidP="0041533F">
      <w:pPr>
        <w:spacing w:line="360" w:lineRule="auto"/>
        <w:ind w:firstLine="2552"/>
        <w:jc w:val="both"/>
        <w:rPr>
          <w:rFonts w:cs="Arial"/>
          <w:b/>
          <w:szCs w:val="24"/>
        </w:rPr>
      </w:pPr>
    </w:p>
    <w:p w14:paraId="42F56CEE" w14:textId="77777777" w:rsidR="0041533F" w:rsidRPr="008B2F9F" w:rsidRDefault="0041533F" w:rsidP="0041533F">
      <w:pPr>
        <w:spacing w:line="360" w:lineRule="auto"/>
        <w:ind w:firstLine="2552"/>
        <w:jc w:val="both"/>
        <w:rPr>
          <w:rFonts w:cs="Arial"/>
          <w:b/>
          <w:szCs w:val="24"/>
        </w:rPr>
      </w:pPr>
    </w:p>
    <w:p w14:paraId="5C60AE9E" w14:textId="7B1C3CCA" w:rsidR="0041533F" w:rsidRPr="008B2F9F" w:rsidRDefault="0013608C" w:rsidP="0041533F">
      <w:pPr>
        <w:spacing w:line="360" w:lineRule="auto"/>
        <w:ind w:firstLine="2552"/>
        <w:jc w:val="both"/>
        <w:rPr>
          <w:rFonts w:cs="Arial"/>
          <w:b/>
          <w:szCs w:val="24"/>
        </w:rPr>
      </w:pPr>
      <w:r w:rsidRPr="008B2F9F">
        <w:rPr>
          <w:rFonts w:cs="Arial"/>
          <w:b/>
          <w:szCs w:val="24"/>
        </w:rPr>
        <w:t>LUIZ MAYR NETO</w:t>
      </w:r>
    </w:p>
    <w:p w14:paraId="0417BA2B" w14:textId="77777777" w:rsidR="0041533F" w:rsidRPr="008B2F9F" w:rsidRDefault="0041533F" w:rsidP="0041533F">
      <w:pPr>
        <w:spacing w:line="360" w:lineRule="auto"/>
        <w:ind w:firstLine="2552"/>
        <w:jc w:val="both"/>
        <w:rPr>
          <w:rFonts w:cs="Arial"/>
          <w:b/>
          <w:szCs w:val="24"/>
        </w:rPr>
      </w:pPr>
      <w:r w:rsidRPr="008B2F9F">
        <w:rPr>
          <w:rFonts w:cs="Arial"/>
          <w:b/>
          <w:szCs w:val="24"/>
        </w:rPr>
        <w:t>1º Secretário</w:t>
      </w:r>
    </w:p>
    <w:p w14:paraId="1D4DC423" w14:textId="77777777" w:rsidR="0041533F" w:rsidRPr="008B2F9F" w:rsidRDefault="0041533F" w:rsidP="0041533F">
      <w:pPr>
        <w:spacing w:line="360" w:lineRule="auto"/>
        <w:ind w:firstLine="2552"/>
        <w:jc w:val="both"/>
        <w:rPr>
          <w:rFonts w:cs="Arial"/>
          <w:b/>
          <w:szCs w:val="24"/>
        </w:rPr>
      </w:pPr>
    </w:p>
    <w:p w14:paraId="4B6A3540" w14:textId="77777777" w:rsidR="0041533F" w:rsidRPr="008B2F9F" w:rsidRDefault="0041533F" w:rsidP="0041533F">
      <w:pPr>
        <w:spacing w:line="360" w:lineRule="auto"/>
        <w:ind w:firstLine="2552"/>
        <w:jc w:val="both"/>
        <w:rPr>
          <w:rFonts w:cs="Arial"/>
          <w:b/>
          <w:szCs w:val="24"/>
        </w:rPr>
      </w:pPr>
    </w:p>
    <w:p w14:paraId="4489BD7A" w14:textId="77777777" w:rsidR="0041533F" w:rsidRPr="008B2F9F" w:rsidRDefault="0041533F" w:rsidP="0041533F">
      <w:pPr>
        <w:spacing w:line="360" w:lineRule="auto"/>
        <w:ind w:firstLine="2552"/>
        <w:jc w:val="both"/>
        <w:rPr>
          <w:rFonts w:cs="Arial"/>
          <w:b/>
          <w:szCs w:val="24"/>
        </w:rPr>
      </w:pPr>
    </w:p>
    <w:p w14:paraId="7336DA5E" w14:textId="2A282FB0" w:rsidR="0041533F" w:rsidRPr="008B2F9F" w:rsidRDefault="0013608C" w:rsidP="0041533F">
      <w:pPr>
        <w:spacing w:line="360" w:lineRule="auto"/>
        <w:ind w:firstLine="2552"/>
        <w:jc w:val="both"/>
        <w:rPr>
          <w:rFonts w:cs="Arial"/>
          <w:b/>
          <w:szCs w:val="24"/>
        </w:rPr>
      </w:pPr>
      <w:r w:rsidRPr="008B2F9F">
        <w:rPr>
          <w:rFonts w:cs="Arial"/>
          <w:b/>
          <w:szCs w:val="24"/>
        </w:rPr>
        <w:t>SIMONE BELLINI</w:t>
      </w:r>
    </w:p>
    <w:p w14:paraId="1A643B51" w14:textId="77777777" w:rsidR="0041533F" w:rsidRPr="008B2F9F" w:rsidRDefault="0041533F" w:rsidP="0041533F">
      <w:pPr>
        <w:spacing w:line="360" w:lineRule="auto"/>
        <w:ind w:firstLine="2552"/>
        <w:jc w:val="both"/>
        <w:rPr>
          <w:rFonts w:cs="Arial"/>
          <w:b/>
          <w:szCs w:val="24"/>
        </w:rPr>
      </w:pPr>
      <w:r w:rsidRPr="008B2F9F">
        <w:rPr>
          <w:rFonts w:cs="Arial"/>
          <w:b/>
          <w:szCs w:val="24"/>
        </w:rPr>
        <w:t>2º Secretário</w:t>
      </w:r>
    </w:p>
    <w:p w14:paraId="12444CF3" w14:textId="77777777" w:rsidR="0041533F" w:rsidRPr="0041533F" w:rsidRDefault="0041533F" w:rsidP="0041533F">
      <w:pPr>
        <w:spacing w:line="360" w:lineRule="auto"/>
        <w:ind w:firstLine="2552"/>
        <w:jc w:val="both"/>
        <w:rPr>
          <w:rFonts w:cs="Arial"/>
          <w:bCs/>
          <w:szCs w:val="24"/>
        </w:rPr>
      </w:pPr>
    </w:p>
    <w:p w14:paraId="6148B46E" w14:textId="77777777" w:rsidR="0041533F" w:rsidRPr="0041533F" w:rsidRDefault="0041533F" w:rsidP="0041533F">
      <w:pPr>
        <w:spacing w:line="360" w:lineRule="auto"/>
        <w:ind w:firstLine="2552"/>
        <w:jc w:val="both"/>
        <w:rPr>
          <w:rFonts w:cs="Arial"/>
          <w:bCs/>
          <w:szCs w:val="24"/>
        </w:rPr>
      </w:pPr>
    </w:p>
    <w:p w14:paraId="3D3EDBF8" w14:textId="77777777" w:rsidR="0041533F" w:rsidRPr="0041533F" w:rsidRDefault="0041533F" w:rsidP="0041533F">
      <w:pPr>
        <w:spacing w:line="360" w:lineRule="auto"/>
        <w:ind w:firstLine="2552"/>
        <w:jc w:val="both"/>
        <w:rPr>
          <w:rFonts w:cs="Arial"/>
          <w:bCs/>
          <w:szCs w:val="24"/>
        </w:rPr>
      </w:pPr>
      <w:r w:rsidRPr="0041533F">
        <w:rPr>
          <w:rFonts w:cs="Arial"/>
          <w:bCs/>
          <w:szCs w:val="24"/>
        </w:rPr>
        <w:t>Publicado, mediante afixação no local de costume e encaminhado para publicação no Boletim Municipal.</w:t>
      </w:r>
    </w:p>
    <w:sectPr w:rsidR="0041533F" w:rsidRPr="0041533F" w:rsidSect="008B2F9F">
      <w:pgSz w:w="11907" w:h="16840" w:code="9"/>
      <w:pgMar w:top="2552" w:right="1701" w:bottom="1417" w:left="1701" w:header="568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C2A9BD" w14:textId="77777777" w:rsidR="00613EFD" w:rsidRDefault="00613EFD">
      <w:r>
        <w:separator/>
      </w:r>
    </w:p>
  </w:endnote>
  <w:endnote w:type="continuationSeparator" w:id="0">
    <w:p w14:paraId="7267B029" w14:textId="77777777" w:rsidR="00613EFD" w:rsidRDefault="00613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E2EE9C" w14:textId="77777777" w:rsidR="00613EFD" w:rsidRDefault="00613EFD">
      <w:r>
        <w:separator/>
      </w:r>
    </w:p>
  </w:footnote>
  <w:footnote w:type="continuationSeparator" w:id="0">
    <w:p w14:paraId="2D6FC9CD" w14:textId="77777777" w:rsidR="00613EFD" w:rsidRDefault="00613E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39B6"/>
    <w:rsid w:val="000027D3"/>
    <w:rsid w:val="00013373"/>
    <w:rsid w:val="00016BAA"/>
    <w:rsid w:val="00016C3A"/>
    <w:rsid w:val="00022355"/>
    <w:rsid w:val="000264E1"/>
    <w:rsid w:val="00030967"/>
    <w:rsid w:val="00031667"/>
    <w:rsid w:val="00033DA1"/>
    <w:rsid w:val="0004776E"/>
    <w:rsid w:val="00047B46"/>
    <w:rsid w:val="00061738"/>
    <w:rsid w:val="000703DA"/>
    <w:rsid w:val="00081500"/>
    <w:rsid w:val="00081BA2"/>
    <w:rsid w:val="00092F78"/>
    <w:rsid w:val="00093A3A"/>
    <w:rsid w:val="00093C93"/>
    <w:rsid w:val="000B2042"/>
    <w:rsid w:val="000B360C"/>
    <w:rsid w:val="000C043F"/>
    <w:rsid w:val="000C62DF"/>
    <w:rsid w:val="001056B4"/>
    <w:rsid w:val="00111B1F"/>
    <w:rsid w:val="00113868"/>
    <w:rsid w:val="00120DDA"/>
    <w:rsid w:val="00130CDE"/>
    <w:rsid w:val="0013608C"/>
    <w:rsid w:val="001413DD"/>
    <w:rsid w:val="0014637A"/>
    <w:rsid w:val="00156360"/>
    <w:rsid w:val="001678BA"/>
    <w:rsid w:val="001738A9"/>
    <w:rsid w:val="0018014A"/>
    <w:rsid w:val="00192B3F"/>
    <w:rsid w:val="00193173"/>
    <w:rsid w:val="001A09CC"/>
    <w:rsid w:val="001A52A0"/>
    <w:rsid w:val="001B06E5"/>
    <w:rsid w:val="001C76BE"/>
    <w:rsid w:val="001F230E"/>
    <w:rsid w:val="001F6107"/>
    <w:rsid w:val="002119F7"/>
    <w:rsid w:val="002165EC"/>
    <w:rsid w:val="00227089"/>
    <w:rsid w:val="00230453"/>
    <w:rsid w:val="0023387A"/>
    <w:rsid w:val="002421AC"/>
    <w:rsid w:val="00244FFA"/>
    <w:rsid w:val="002450BB"/>
    <w:rsid w:val="002473EB"/>
    <w:rsid w:val="00250983"/>
    <w:rsid w:val="002509E6"/>
    <w:rsid w:val="00271DFD"/>
    <w:rsid w:val="00276CEF"/>
    <w:rsid w:val="00276D14"/>
    <w:rsid w:val="00277CB5"/>
    <w:rsid w:val="00281195"/>
    <w:rsid w:val="00282444"/>
    <w:rsid w:val="0028641B"/>
    <w:rsid w:val="00286821"/>
    <w:rsid w:val="002A1E58"/>
    <w:rsid w:val="002C202E"/>
    <w:rsid w:val="002E203C"/>
    <w:rsid w:val="00305686"/>
    <w:rsid w:val="00310F8D"/>
    <w:rsid w:val="00313838"/>
    <w:rsid w:val="00317DE7"/>
    <w:rsid w:val="00322812"/>
    <w:rsid w:val="00333ACE"/>
    <w:rsid w:val="00335506"/>
    <w:rsid w:val="00346F06"/>
    <w:rsid w:val="00357239"/>
    <w:rsid w:val="00366AB1"/>
    <w:rsid w:val="003748F2"/>
    <w:rsid w:val="003749C0"/>
    <w:rsid w:val="003768D1"/>
    <w:rsid w:val="00380B58"/>
    <w:rsid w:val="00386BE2"/>
    <w:rsid w:val="00391A59"/>
    <w:rsid w:val="003941BA"/>
    <w:rsid w:val="003B289C"/>
    <w:rsid w:val="003B3B18"/>
    <w:rsid w:val="003B4F8C"/>
    <w:rsid w:val="003B61F1"/>
    <w:rsid w:val="003C1B8D"/>
    <w:rsid w:val="003D47BF"/>
    <w:rsid w:val="003D55AE"/>
    <w:rsid w:val="003E0B0B"/>
    <w:rsid w:val="003F585D"/>
    <w:rsid w:val="0040656D"/>
    <w:rsid w:val="00407427"/>
    <w:rsid w:val="0041533F"/>
    <w:rsid w:val="0042011A"/>
    <w:rsid w:val="00421D63"/>
    <w:rsid w:val="0043233E"/>
    <w:rsid w:val="004414CF"/>
    <w:rsid w:val="004609B7"/>
    <w:rsid w:val="00460DA9"/>
    <w:rsid w:val="0046405B"/>
    <w:rsid w:val="00473ACA"/>
    <w:rsid w:val="00481BC7"/>
    <w:rsid w:val="004970A3"/>
    <w:rsid w:val="004A23A5"/>
    <w:rsid w:val="004A5381"/>
    <w:rsid w:val="004B0A92"/>
    <w:rsid w:val="004C0615"/>
    <w:rsid w:val="00523C24"/>
    <w:rsid w:val="00527061"/>
    <w:rsid w:val="00567069"/>
    <w:rsid w:val="00576999"/>
    <w:rsid w:val="005878AD"/>
    <w:rsid w:val="005A2687"/>
    <w:rsid w:val="005B3B79"/>
    <w:rsid w:val="005C27BC"/>
    <w:rsid w:val="005D7B82"/>
    <w:rsid w:val="005F1C5C"/>
    <w:rsid w:val="005F33F7"/>
    <w:rsid w:val="00603271"/>
    <w:rsid w:val="00613EFD"/>
    <w:rsid w:val="00614347"/>
    <w:rsid w:val="0062000F"/>
    <w:rsid w:val="006201EC"/>
    <w:rsid w:val="006449B7"/>
    <w:rsid w:val="0064661B"/>
    <w:rsid w:val="00675D24"/>
    <w:rsid w:val="006A37B2"/>
    <w:rsid w:val="006B599C"/>
    <w:rsid w:val="006B73F7"/>
    <w:rsid w:val="006D66CB"/>
    <w:rsid w:val="006D7530"/>
    <w:rsid w:val="006E196B"/>
    <w:rsid w:val="006E2EC1"/>
    <w:rsid w:val="006F62B7"/>
    <w:rsid w:val="00705B09"/>
    <w:rsid w:val="0072470C"/>
    <w:rsid w:val="00725BDC"/>
    <w:rsid w:val="007333FC"/>
    <w:rsid w:val="007378E6"/>
    <w:rsid w:val="00751012"/>
    <w:rsid w:val="00756130"/>
    <w:rsid w:val="0077517A"/>
    <w:rsid w:val="007873BA"/>
    <w:rsid w:val="007A17AF"/>
    <w:rsid w:val="007B4DB1"/>
    <w:rsid w:val="007C2916"/>
    <w:rsid w:val="007C3A46"/>
    <w:rsid w:val="007C7375"/>
    <w:rsid w:val="007D232B"/>
    <w:rsid w:val="007D689B"/>
    <w:rsid w:val="007E08A2"/>
    <w:rsid w:val="007E1A48"/>
    <w:rsid w:val="007E482E"/>
    <w:rsid w:val="007E5595"/>
    <w:rsid w:val="00810A5A"/>
    <w:rsid w:val="00822513"/>
    <w:rsid w:val="008259E3"/>
    <w:rsid w:val="00844D36"/>
    <w:rsid w:val="00850537"/>
    <w:rsid w:val="00856113"/>
    <w:rsid w:val="00861048"/>
    <w:rsid w:val="00862677"/>
    <w:rsid w:val="00863BDB"/>
    <w:rsid w:val="0086486C"/>
    <w:rsid w:val="00865597"/>
    <w:rsid w:val="00877FE2"/>
    <w:rsid w:val="00882FD4"/>
    <w:rsid w:val="00886BF8"/>
    <w:rsid w:val="008962C9"/>
    <w:rsid w:val="008A322F"/>
    <w:rsid w:val="008B2B65"/>
    <w:rsid w:val="008B2F9F"/>
    <w:rsid w:val="008C04DC"/>
    <w:rsid w:val="008C13DC"/>
    <w:rsid w:val="008D49DE"/>
    <w:rsid w:val="008E149E"/>
    <w:rsid w:val="008E5992"/>
    <w:rsid w:val="008E7D96"/>
    <w:rsid w:val="008F39B6"/>
    <w:rsid w:val="00901E04"/>
    <w:rsid w:val="00907DB2"/>
    <w:rsid w:val="009149B4"/>
    <w:rsid w:val="00927245"/>
    <w:rsid w:val="009413D0"/>
    <w:rsid w:val="00941619"/>
    <w:rsid w:val="009455A6"/>
    <w:rsid w:val="009518D0"/>
    <w:rsid w:val="00953508"/>
    <w:rsid w:val="00966055"/>
    <w:rsid w:val="009711D1"/>
    <w:rsid w:val="0098497A"/>
    <w:rsid w:val="00993050"/>
    <w:rsid w:val="00995758"/>
    <w:rsid w:val="009B2A28"/>
    <w:rsid w:val="009B3D47"/>
    <w:rsid w:val="009B65AE"/>
    <w:rsid w:val="009C2BA7"/>
    <w:rsid w:val="009E3477"/>
    <w:rsid w:val="00A00215"/>
    <w:rsid w:val="00A0308D"/>
    <w:rsid w:val="00A30544"/>
    <w:rsid w:val="00A3726D"/>
    <w:rsid w:val="00A65E95"/>
    <w:rsid w:val="00A66A3D"/>
    <w:rsid w:val="00A71A5D"/>
    <w:rsid w:val="00A80116"/>
    <w:rsid w:val="00A85DF8"/>
    <w:rsid w:val="00AA31F5"/>
    <w:rsid w:val="00AC08F7"/>
    <w:rsid w:val="00B04814"/>
    <w:rsid w:val="00B04841"/>
    <w:rsid w:val="00B06B58"/>
    <w:rsid w:val="00B66372"/>
    <w:rsid w:val="00B700B1"/>
    <w:rsid w:val="00B93676"/>
    <w:rsid w:val="00BA2562"/>
    <w:rsid w:val="00BA6867"/>
    <w:rsid w:val="00BB75D6"/>
    <w:rsid w:val="00BC2BD2"/>
    <w:rsid w:val="00BC57D7"/>
    <w:rsid w:val="00BD0DEB"/>
    <w:rsid w:val="00BD1871"/>
    <w:rsid w:val="00BF2F07"/>
    <w:rsid w:val="00BF76F1"/>
    <w:rsid w:val="00BF7993"/>
    <w:rsid w:val="00C021B6"/>
    <w:rsid w:val="00C05DE0"/>
    <w:rsid w:val="00C10123"/>
    <w:rsid w:val="00C2118A"/>
    <w:rsid w:val="00C21663"/>
    <w:rsid w:val="00C3137E"/>
    <w:rsid w:val="00C60F65"/>
    <w:rsid w:val="00C61602"/>
    <w:rsid w:val="00C640D2"/>
    <w:rsid w:val="00C73DD3"/>
    <w:rsid w:val="00CA07CD"/>
    <w:rsid w:val="00CA2A18"/>
    <w:rsid w:val="00CB3FD8"/>
    <w:rsid w:val="00CB7DEE"/>
    <w:rsid w:val="00CD12B4"/>
    <w:rsid w:val="00CD146B"/>
    <w:rsid w:val="00CF5B43"/>
    <w:rsid w:val="00D004F7"/>
    <w:rsid w:val="00D03354"/>
    <w:rsid w:val="00D1117D"/>
    <w:rsid w:val="00D112F2"/>
    <w:rsid w:val="00D33A49"/>
    <w:rsid w:val="00D369F0"/>
    <w:rsid w:val="00D411C4"/>
    <w:rsid w:val="00D53B42"/>
    <w:rsid w:val="00D60022"/>
    <w:rsid w:val="00D8304A"/>
    <w:rsid w:val="00D83BE1"/>
    <w:rsid w:val="00D845DF"/>
    <w:rsid w:val="00D84720"/>
    <w:rsid w:val="00D94B95"/>
    <w:rsid w:val="00DA1ADF"/>
    <w:rsid w:val="00DA4B87"/>
    <w:rsid w:val="00DB62AF"/>
    <w:rsid w:val="00DB75C2"/>
    <w:rsid w:val="00DC366A"/>
    <w:rsid w:val="00DD2D3D"/>
    <w:rsid w:val="00E06051"/>
    <w:rsid w:val="00E14337"/>
    <w:rsid w:val="00E23996"/>
    <w:rsid w:val="00E330CA"/>
    <w:rsid w:val="00E34796"/>
    <w:rsid w:val="00E64E51"/>
    <w:rsid w:val="00E80820"/>
    <w:rsid w:val="00E835D9"/>
    <w:rsid w:val="00E84B14"/>
    <w:rsid w:val="00E86D8F"/>
    <w:rsid w:val="00EA5CB1"/>
    <w:rsid w:val="00EA7C48"/>
    <w:rsid w:val="00EB0683"/>
    <w:rsid w:val="00EB06DB"/>
    <w:rsid w:val="00EC765F"/>
    <w:rsid w:val="00EE35D9"/>
    <w:rsid w:val="00EF04DF"/>
    <w:rsid w:val="00F03212"/>
    <w:rsid w:val="00F21D45"/>
    <w:rsid w:val="00F27F54"/>
    <w:rsid w:val="00F32C4C"/>
    <w:rsid w:val="00F341BD"/>
    <w:rsid w:val="00F5053C"/>
    <w:rsid w:val="00F55CBA"/>
    <w:rsid w:val="00F624CD"/>
    <w:rsid w:val="00F65AC1"/>
    <w:rsid w:val="00F70BD5"/>
    <w:rsid w:val="00F83EAF"/>
    <w:rsid w:val="00FA7A27"/>
    <w:rsid w:val="00FB6240"/>
    <w:rsid w:val="00FC0433"/>
    <w:rsid w:val="00FC0DD3"/>
    <w:rsid w:val="00FE6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2E86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56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271DF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tent-textcontainer">
    <w:name w:val="content-text__container"/>
    <w:basedOn w:val="Normal"/>
    <w:rsid w:val="00C05DE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8E5992"/>
    <w:rPr>
      <w:b/>
      <w:bCs/>
    </w:rPr>
  </w:style>
  <w:style w:type="character" w:styleId="nfase">
    <w:name w:val="Emphasis"/>
    <w:basedOn w:val="Fontepargpadro"/>
    <w:uiPriority w:val="20"/>
    <w:qFormat/>
    <w:rsid w:val="008E599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256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paragraph" w:styleId="NormalWeb">
    <w:name w:val="Normal (Web)"/>
    <w:basedOn w:val="Normal"/>
    <w:uiPriority w:val="99"/>
    <w:unhideWhenUsed/>
    <w:rsid w:val="00271DFD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tent-textcontainer">
    <w:name w:val="content-text__container"/>
    <w:basedOn w:val="Normal"/>
    <w:rsid w:val="00C05DE0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styleId="Forte">
    <w:name w:val="Strong"/>
    <w:basedOn w:val="Fontepargpadro"/>
    <w:uiPriority w:val="22"/>
    <w:qFormat/>
    <w:rsid w:val="008E5992"/>
    <w:rPr>
      <w:b/>
      <w:bCs/>
    </w:rPr>
  </w:style>
  <w:style w:type="character" w:styleId="nfase">
    <w:name w:val="Emphasis"/>
    <w:basedOn w:val="Fontepargpadro"/>
    <w:uiPriority w:val="20"/>
    <w:qFormat/>
    <w:rsid w:val="008E59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7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5707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98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355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49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87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01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29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75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098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37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96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24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886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31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89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9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9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22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97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9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1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8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379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186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13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5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22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9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16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66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5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73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7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6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05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3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1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755251">
          <w:marLeft w:val="0"/>
          <w:marRight w:val="0"/>
          <w:marTop w:val="19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4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54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0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75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10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7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9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9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3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571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6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742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71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4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58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68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41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92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39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8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10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23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839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89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15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69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674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38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5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86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257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26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2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93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&#194;MARA%20VALINHOS\DE%202011%20A%202018\MODELOS%20DE%20DOCUMENTOS\Timbrado%20Colorido%20Endere&#231;o%20Correto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B37AA-03F3-4518-93DF-B78008615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Timbrado Colorido Endereço Correto</Template>
  <TotalTime>3</TotalTime>
  <Pages>1</Pages>
  <Words>1117</Words>
  <Characters>6032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Hugo</dc:creator>
  <cp:lastModifiedBy>Rafael Alves Rodrigues</cp:lastModifiedBy>
  <cp:revision>4</cp:revision>
  <cp:lastPrinted>2021-01-25T15:40:00Z</cp:lastPrinted>
  <dcterms:created xsi:type="dcterms:W3CDTF">2021-01-25T19:28:00Z</dcterms:created>
  <dcterms:modified xsi:type="dcterms:W3CDTF">2021-01-25T19:34:00Z</dcterms:modified>
</cp:coreProperties>
</file>