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28" w:rsidRDefault="00A66528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30FBD" w:rsidRPr="00855AEB" w:rsidRDefault="00EF28B6" w:rsidP="00B668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EF28B6">
        <w:rPr>
          <w:rFonts w:ascii="Arial" w:hAnsi="Arial" w:cs="Arial"/>
          <w:b/>
          <w:sz w:val="24"/>
          <w:szCs w:val="24"/>
        </w:rPr>
        <w:t>1889</w:t>
      </w:r>
      <w:r>
        <w:rPr>
          <w:rFonts w:ascii="Arial" w:hAnsi="Arial" w:cs="Arial"/>
          <w:b/>
          <w:sz w:val="24"/>
          <w:szCs w:val="24"/>
        </w:rPr>
        <w:t>/</w:t>
      </w:r>
      <w:r w:rsidRPr="00EF28B6">
        <w:rPr>
          <w:rFonts w:ascii="Arial" w:hAnsi="Arial" w:cs="Arial"/>
          <w:b/>
          <w:sz w:val="24"/>
          <w:szCs w:val="24"/>
        </w:rPr>
        <w:t>2020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855AEB" w:rsidRPr="00855AEB" w:rsidRDefault="00B6681F" w:rsidP="00062AB3">
      <w:pPr>
        <w:tabs>
          <w:tab w:val="left" w:pos="2127"/>
        </w:tabs>
        <w:ind w:left="3538"/>
        <w:jc w:val="both"/>
        <w:rPr>
          <w:rFonts w:ascii="Arial" w:hAnsi="Arial" w:cs="Arial"/>
          <w:b/>
          <w:sz w:val="20"/>
          <w:szCs w:val="20"/>
        </w:rPr>
      </w:pPr>
      <w:r w:rsidRPr="00783D0C">
        <w:rPr>
          <w:rFonts w:ascii="Arial" w:hAnsi="Arial" w:cs="Arial"/>
          <w:b/>
          <w:sz w:val="20"/>
          <w:szCs w:val="20"/>
        </w:rPr>
        <w:t>EMENTA:</w:t>
      </w:r>
      <w:r w:rsidR="002F533D">
        <w:rPr>
          <w:rFonts w:ascii="Arial" w:hAnsi="Arial" w:cs="Arial"/>
          <w:b/>
          <w:sz w:val="20"/>
          <w:szCs w:val="20"/>
        </w:rPr>
        <w:t xml:space="preserve"> </w:t>
      </w:r>
      <w:r w:rsidR="00821449">
        <w:rPr>
          <w:rFonts w:ascii="Arial" w:hAnsi="Arial" w:cs="Arial"/>
          <w:b/>
          <w:sz w:val="20"/>
          <w:szCs w:val="20"/>
        </w:rPr>
        <w:t>Informações sobre</w:t>
      </w:r>
      <w:r w:rsidR="002F533D">
        <w:rPr>
          <w:rFonts w:ascii="Arial" w:hAnsi="Arial" w:cs="Arial"/>
          <w:b/>
          <w:sz w:val="20"/>
          <w:szCs w:val="20"/>
        </w:rPr>
        <w:t xml:space="preserve"> </w:t>
      </w:r>
      <w:r w:rsidR="00BA0177">
        <w:rPr>
          <w:rFonts w:ascii="Arial" w:hAnsi="Arial" w:cs="Arial"/>
          <w:b/>
          <w:sz w:val="20"/>
          <w:szCs w:val="20"/>
        </w:rPr>
        <w:t xml:space="preserve">tendas instaladas no </w:t>
      </w:r>
      <w:r w:rsidR="002F2EB6">
        <w:rPr>
          <w:rFonts w:ascii="Arial" w:hAnsi="Arial" w:cs="Arial"/>
          <w:b/>
          <w:sz w:val="20"/>
          <w:szCs w:val="20"/>
        </w:rPr>
        <w:t>acesso das</w:t>
      </w:r>
      <w:r w:rsidR="00BA0177">
        <w:rPr>
          <w:rFonts w:ascii="Arial" w:hAnsi="Arial" w:cs="Arial"/>
          <w:b/>
          <w:sz w:val="20"/>
          <w:szCs w:val="20"/>
        </w:rPr>
        <w:t xml:space="preserve"> ambulâncias</w:t>
      </w:r>
      <w:r w:rsidR="002F533D">
        <w:rPr>
          <w:rFonts w:ascii="Arial" w:hAnsi="Arial" w:cs="Arial"/>
          <w:b/>
          <w:sz w:val="20"/>
          <w:szCs w:val="20"/>
        </w:rPr>
        <w:t xml:space="preserve"> da</w:t>
      </w:r>
      <w:r w:rsidR="006A444A">
        <w:rPr>
          <w:rFonts w:ascii="Arial" w:hAnsi="Arial" w:cs="Arial"/>
          <w:b/>
          <w:sz w:val="20"/>
          <w:szCs w:val="20"/>
        </w:rPr>
        <w:t xml:space="preserve"> Unidade de Pronto Atendimento</w:t>
      </w:r>
      <w:r w:rsidR="002F533D">
        <w:rPr>
          <w:rFonts w:ascii="Arial" w:hAnsi="Arial" w:cs="Arial"/>
          <w:b/>
          <w:sz w:val="20"/>
          <w:szCs w:val="20"/>
        </w:rPr>
        <w:t xml:space="preserve"> (UPA)</w:t>
      </w:r>
      <w:r w:rsidR="00821449">
        <w:rPr>
          <w:rFonts w:ascii="Arial" w:hAnsi="Arial" w:cs="Arial"/>
          <w:b/>
          <w:sz w:val="20"/>
          <w:szCs w:val="20"/>
        </w:rPr>
        <w:t>.</w:t>
      </w:r>
    </w:p>
    <w:p w:rsidR="0081726D" w:rsidRDefault="0081726D" w:rsidP="00855AEB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sz w:val="24"/>
          <w:szCs w:val="24"/>
        </w:rPr>
      </w:pPr>
    </w:p>
    <w:p w:rsidR="00783D0C" w:rsidRDefault="00783D0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19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A66528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6528">
        <w:rPr>
          <w:rFonts w:ascii="Arial" w:hAnsi="Arial" w:cs="Arial"/>
          <w:sz w:val="24"/>
          <w:szCs w:val="24"/>
        </w:rPr>
        <w:t>Senhor</w:t>
      </w:r>
      <w:r w:rsidR="00B843A7" w:rsidRPr="00A66528">
        <w:rPr>
          <w:rFonts w:ascii="Arial" w:hAnsi="Arial" w:cs="Arial"/>
          <w:sz w:val="24"/>
          <w:szCs w:val="24"/>
        </w:rPr>
        <w:t>a</w:t>
      </w:r>
      <w:r w:rsidRPr="00A66528">
        <w:rPr>
          <w:rFonts w:ascii="Arial" w:hAnsi="Arial" w:cs="Arial"/>
          <w:sz w:val="24"/>
          <w:szCs w:val="24"/>
        </w:rPr>
        <w:t xml:space="preserve"> Presidente,</w:t>
      </w:r>
    </w:p>
    <w:p w:rsidR="00B6681F" w:rsidRPr="00A66528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6528">
        <w:rPr>
          <w:rFonts w:ascii="Arial" w:hAnsi="Arial" w:cs="Arial"/>
          <w:sz w:val="24"/>
          <w:szCs w:val="24"/>
        </w:rPr>
        <w:t>Senhores Vereadores:</w:t>
      </w:r>
    </w:p>
    <w:p w:rsidR="00B6681F" w:rsidRPr="00A66528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A66528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68B8" w:rsidRDefault="00B157A1" w:rsidP="00B157A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este vereador foi procurado por munícipes usuários da rede pública de saúde, relatando que </w:t>
      </w:r>
      <w:r w:rsidR="002F533D">
        <w:rPr>
          <w:rFonts w:ascii="Arial" w:hAnsi="Arial" w:cs="Arial"/>
          <w:sz w:val="24"/>
          <w:szCs w:val="24"/>
        </w:rPr>
        <w:t>na UPA</w:t>
      </w:r>
      <w:r w:rsidR="00BD0CDA">
        <w:rPr>
          <w:rFonts w:ascii="Arial" w:hAnsi="Arial" w:cs="Arial"/>
          <w:sz w:val="24"/>
          <w:szCs w:val="24"/>
        </w:rPr>
        <w:t>,</w:t>
      </w:r>
      <w:r w:rsidR="002F533D">
        <w:rPr>
          <w:rFonts w:ascii="Arial" w:hAnsi="Arial" w:cs="Arial"/>
          <w:sz w:val="24"/>
          <w:szCs w:val="24"/>
        </w:rPr>
        <w:t xml:space="preserve"> </w:t>
      </w:r>
      <w:r w:rsidR="00A968B8">
        <w:rPr>
          <w:rFonts w:ascii="Arial" w:hAnsi="Arial" w:cs="Arial"/>
          <w:sz w:val="24"/>
          <w:szCs w:val="24"/>
        </w:rPr>
        <w:t>no estacionamento de ambulâncias está sendo instaladas tendas que serviram de consultórios de atendimento de pessoas com sintomas do COVID-19.</w:t>
      </w:r>
    </w:p>
    <w:p w:rsidR="003E05DA" w:rsidRDefault="00A968B8" w:rsidP="00DA199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relatos</w:t>
      </w:r>
      <w:r w:rsidR="00E3375E">
        <w:rPr>
          <w:rFonts w:ascii="Arial" w:hAnsi="Arial" w:cs="Arial"/>
          <w:sz w:val="24"/>
          <w:szCs w:val="24"/>
        </w:rPr>
        <w:t xml:space="preserve"> uma das tendas tirou a vaga da </w:t>
      </w:r>
      <w:r w:rsidR="00B40586">
        <w:rPr>
          <w:rFonts w:ascii="Arial" w:hAnsi="Arial" w:cs="Arial"/>
          <w:sz w:val="24"/>
          <w:szCs w:val="24"/>
        </w:rPr>
        <w:t>ambulância</w:t>
      </w:r>
      <w:r w:rsidR="00E3375E">
        <w:rPr>
          <w:rFonts w:ascii="Arial" w:hAnsi="Arial" w:cs="Arial"/>
          <w:sz w:val="24"/>
          <w:szCs w:val="24"/>
        </w:rPr>
        <w:t xml:space="preserve"> com UTI móvel, </w:t>
      </w:r>
      <w:r>
        <w:rPr>
          <w:rFonts w:ascii="Arial" w:hAnsi="Arial" w:cs="Arial"/>
          <w:sz w:val="24"/>
          <w:szCs w:val="24"/>
        </w:rPr>
        <w:t>as tendas instaladas estão dificultando a saída e entrada das ambulâncias</w:t>
      </w:r>
      <w:r w:rsidR="00BD0CDA">
        <w:rPr>
          <w:rFonts w:ascii="Arial" w:hAnsi="Arial" w:cs="Arial"/>
          <w:sz w:val="24"/>
          <w:szCs w:val="24"/>
        </w:rPr>
        <w:t xml:space="preserve">, </w:t>
      </w:r>
      <w:r w:rsidR="002F2EB6">
        <w:rPr>
          <w:rFonts w:ascii="Arial" w:hAnsi="Arial" w:cs="Arial"/>
          <w:sz w:val="24"/>
          <w:szCs w:val="24"/>
        </w:rPr>
        <w:t>por conta da dificuldade os</w:t>
      </w:r>
      <w:r w:rsidR="00BD0C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atendimentos de urgência</w:t>
      </w:r>
      <w:r w:rsidR="002F2EB6">
        <w:rPr>
          <w:rFonts w:ascii="Arial" w:hAnsi="Arial" w:cs="Arial"/>
          <w:sz w:val="24"/>
          <w:szCs w:val="24"/>
        </w:rPr>
        <w:t>/emergência</w:t>
      </w:r>
      <w:r w:rsidR="00BD0CDA">
        <w:rPr>
          <w:rFonts w:ascii="Arial" w:hAnsi="Arial" w:cs="Arial"/>
          <w:sz w:val="24"/>
          <w:szCs w:val="24"/>
        </w:rPr>
        <w:t xml:space="preserve"> estão sendo prejudicados</w:t>
      </w:r>
      <w:r w:rsidR="002F2EB6">
        <w:rPr>
          <w:rFonts w:ascii="Arial" w:hAnsi="Arial" w:cs="Arial"/>
          <w:sz w:val="24"/>
          <w:szCs w:val="24"/>
        </w:rPr>
        <w:t xml:space="preserve">, pois as ambulâncias têm que entrar e sair de marcha ré, </w:t>
      </w:r>
      <w:r>
        <w:rPr>
          <w:rFonts w:ascii="Arial" w:hAnsi="Arial" w:cs="Arial"/>
          <w:sz w:val="24"/>
          <w:szCs w:val="24"/>
        </w:rPr>
        <w:t>quando se trata</w:t>
      </w:r>
      <w:r w:rsidR="00DA199C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vida cada minuto faz diferença</w:t>
      </w:r>
      <w:r w:rsidR="00BD0CDA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(fotos em anexo) </w:t>
      </w:r>
    </w:p>
    <w:p w:rsidR="00B157A1" w:rsidRDefault="00C22C9F" w:rsidP="00B157A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83D0C" w:rsidRPr="00A66528" w:rsidRDefault="00DA199C" w:rsidP="00B157A1">
      <w:pPr>
        <w:ind w:firstLine="6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Assim, o</w:t>
      </w:r>
      <w:r w:rsidR="00B6681F" w:rsidRPr="00A66528">
        <w:rPr>
          <w:rFonts w:ascii="Arial" w:hAnsi="Arial" w:cs="Arial"/>
          <w:sz w:val="24"/>
          <w:szCs w:val="24"/>
        </w:rPr>
        <w:t xml:space="preserve"> vereador </w:t>
      </w:r>
      <w:r w:rsidR="00B6681F" w:rsidRPr="00A66528">
        <w:rPr>
          <w:rFonts w:ascii="Arial" w:hAnsi="Arial" w:cs="Arial"/>
          <w:b/>
          <w:sz w:val="24"/>
          <w:szCs w:val="24"/>
        </w:rPr>
        <w:t>FRANKLIN</w:t>
      </w:r>
      <w:r w:rsidR="00B6681F" w:rsidRPr="00A66528">
        <w:rPr>
          <w:rFonts w:ascii="Arial" w:hAnsi="Arial" w:cs="Arial"/>
          <w:sz w:val="24"/>
          <w:szCs w:val="24"/>
        </w:rPr>
        <w:t>, no uso de suas atribuições legais, requer nos termos regimentais, após aprovação em Plenário, que seja encaminhado ao Exmo. Senhor Prefeito Municipal, os seguintes pedidos de informações:</w:t>
      </w:r>
    </w:p>
    <w:p w:rsidR="00BD0CDA" w:rsidRPr="00BD0CDA" w:rsidRDefault="00BD0CDA" w:rsidP="00BD0CDA">
      <w:pPr>
        <w:tabs>
          <w:tab w:val="left" w:pos="11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D0CDA" w:rsidRDefault="00BD0CDA" w:rsidP="00C22C9F">
      <w:pPr>
        <w:pStyle w:val="PargrafodaLista"/>
        <w:numPr>
          <w:ilvl w:val="0"/>
          <w:numId w:val="5"/>
        </w:numPr>
        <w:tabs>
          <w:tab w:val="left" w:pos="1134"/>
        </w:tabs>
        <w:spacing w:line="240" w:lineRule="auto"/>
        <w:ind w:left="0" w:firstLine="6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municipalidade tem conhecimento do fato relatado acima?</w:t>
      </w:r>
    </w:p>
    <w:p w:rsidR="00BD0CDA" w:rsidRDefault="00BD0CDA" w:rsidP="00BD0CDA">
      <w:pPr>
        <w:pStyle w:val="PargrafodaLista"/>
        <w:tabs>
          <w:tab w:val="left" w:pos="1134"/>
        </w:tabs>
        <w:spacing w:line="240" w:lineRule="auto"/>
        <w:ind w:left="698"/>
        <w:jc w:val="both"/>
        <w:rPr>
          <w:rFonts w:ascii="Arial" w:hAnsi="Arial" w:cs="Arial"/>
          <w:sz w:val="24"/>
          <w:szCs w:val="24"/>
        </w:rPr>
      </w:pPr>
    </w:p>
    <w:p w:rsidR="00BD0CDA" w:rsidRDefault="00BD0CDA" w:rsidP="00BD0CDA">
      <w:pPr>
        <w:pStyle w:val="PargrafodaLista"/>
        <w:tabs>
          <w:tab w:val="left" w:pos="1134"/>
        </w:tabs>
        <w:spacing w:line="240" w:lineRule="auto"/>
        <w:ind w:left="698"/>
        <w:jc w:val="both"/>
        <w:rPr>
          <w:rFonts w:ascii="Arial" w:hAnsi="Arial" w:cs="Arial"/>
          <w:sz w:val="24"/>
          <w:szCs w:val="24"/>
        </w:rPr>
      </w:pPr>
    </w:p>
    <w:p w:rsidR="008E34FD" w:rsidRDefault="00A968B8" w:rsidP="00C22C9F">
      <w:pPr>
        <w:pStyle w:val="PargrafodaLista"/>
        <w:numPr>
          <w:ilvl w:val="0"/>
          <w:numId w:val="5"/>
        </w:numPr>
        <w:tabs>
          <w:tab w:val="left" w:pos="1134"/>
        </w:tabs>
        <w:spacing w:line="240" w:lineRule="auto"/>
        <w:ind w:left="0" w:firstLine="6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Foi realizado algum estudo para instalação dessas tendas</w:t>
      </w:r>
      <w:r w:rsidR="00855AEB" w:rsidRPr="00A66528">
        <w:rPr>
          <w:rFonts w:ascii="Arial" w:hAnsi="Arial" w:cs="Arial"/>
          <w:sz w:val="24"/>
          <w:szCs w:val="24"/>
        </w:rPr>
        <w:t xml:space="preserve">? </w:t>
      </w:r>
    </w:p>
    <w:p w:rsidR="00C22C9F" w:rsidRDefault="00C22C9F" w:rsidP="00C22C9F">
      <w:pPr>
        <w:pStyle w:val="PargrafodaLista"/>
        <w:tabs>
          <w:tab w:val="left" w:pos="1134"/>
        </w:tabs>
        <w:spacing w:line="240" w:lineRule="auto"/>
        <w:ind w:left="698"/>
        <w:jc w:val="both"/>
        <w:rPr>
          <w:rFonts w:ascii="Arial" w:hAnsi="Arial" w:cs="Arial"/>
          <w:sz w:val="24"/>
          <w:szCs w:val="24"/>
        </w:rPr>
      </w:pPr>
    </w:p>
    <w:p w:rsidR="00A01B6F" w:rsidRDefault="00A01B6F" w:rsidP="00C22C9F">
      <w:pPr>
        <w:pStyle w:val="PargrafodaLista"/>
        <w:tabs>
          <w:tab w:val="left" w:pos="1134"/>
        </w:tabs>
        <w:spacing w:line="240" w:lineRule="auto"/>
        <w:ind w:left="698"/>
        <w:jc w:val="both"/>
        <w:rPr>
          <w:rFonts w:ascii="Arial" w:hAnsi="Arial" w:cs="Arial"/>
          <w:sz w:val="24"/>
          <w:szCs w:val="24"/>
        </w:rPr>
      </w:pPr>
    </w:p>
    <w:p w:rsidR="003E05DA" w:rsidRDefault="00A01B6F" w:rsidP="00C22C9F">
      <w:pPr>
        <w:pStyle w:val="PargrafodaLista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positivo, </w:t>
      </w:r>
      <w:r w:rsidR="00A968B8">
        <w:rPr>
          <w:rFonts w:ascii="Arial" w:hAnsi="Arial" w:cs="Arial"/>
          <w:sz w:val="24"/>
          <w:szCs w:val="24"/>
        </w:rPr>
        <w:t>enviar cópia dos estudos realizados</w:t>
      </w:r>
      <w:r>
        <w:rPr>
          <w:rFonts w:ascii="Arial" w:hAnsi="Arial" w:cs="Arial"/>
          <w:sz w:val="24"/>
          <w:szCs w:val="24"/>
        </w:rPr>
        <w:t>?</w:t>
      </w:r>
    </w:p>
    <w:p w:rsidR="00C22C9F" w:rsidRDefault="00C22C9F" w:rsidP="00C22C9F">
      <w:pPr>
        <w:pStyle w:val="PargrafodaLista"/>
        <w:tabs>
          <w:tab w:val="left" w:pos="1134"/>
        </w:tabs>
        <w:spacing w:after="0" w:line="240" w:lineRule="auto"/>
        <w:ind w:left="698"/>
        <w:jc w:val="both"/>
        <w:rPr>
          <w:rFonts w:ascii="Arial" w:hAnsi="Arial" w:cs="Arial"/>
          <w:sz w:val="24"/>
          <w:szCs w:val="24"/>
        </w:rPr>
      </w:pPr>
    </w:p>
    <w:p w:rsidR="00C22C9F" w:rsidRPr="00C22C9F" w:rsidRDefault="00C22C9F" w:rsidP="00C22C9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6528" w:rsidRDefault="00A968B8" w:rsidP="00C22C9F">
      <w:pPr>
        <w:pStyle w:val="PargrafodaLista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negativo, como se deu as instalações</w:t>
      </w:r>
      <w:r w:rsidR="00BD0CDA">
        <w:rPr>
          <w:rFonts w:ascii="Arial" w:hAnsi="Arial" w:cs="Arial"/>
          <w:sz w:val="24"/>
          <w:szCs w:val="24"/>
        </w:rPr>
        <w:t xml:space="preserve"> das tendas</w:t>
      </w:r>
      <w:r>
        <w:rPr>
          <w:rFonts w:ascii="Arial" w:hAnsi="Arial" w:cs="Arial"/>
          <w:sz w:val="24"/>
          <w:szCs w:val="24"/>
        </w:rPr>
        <w:t xml:space="preserve"> no estacionamento das ambulâncias</w:t>
      </w:r>
      <w:r w:rsidR="008E34FD" w:rsidRPr="00A66528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Justifique</w:t>
      </w:r>
    </w:p>
    <w:p w:rsidR="00F60D82" w:rsidRDefault="00F60D82" w:rsidP="00F60D82">
      <w:pPr>
        <w:pStyle w:val="PargrafodaLista"/>
        <w:tabs>
          <w:tab w:val="left" w:pos="1134"/>
        </w:tabs>
        <w:spacing w:after="0" w:line="240" w:lineRule="auto"/>
        <w:ind w:left="698"/>
        <w:jc w:val="both"/>
        <w:rPr>
          <w:rFonts w:ascii="Arial" w:hAnsi="Arial" w:cs="Arial"/>
          <w:sz w:val="24"/>
          <w:szCs w:val="24"/>
        </w:rPr>
      </w:pPr>
    </w:p>
    <w:p w:rsidR="00F60D82" w:rsidRDefault="00F60D82" w:rsidP="00F60D82">
      <w:pPr>
        <w:pStyle w:val="PargrafodaLista"/>
        <w:tabs>
          <w:tab w:val="left" w:pos="1134"/>
        </w:tabs>
        <w:spacing w:after="0" w:line="240" w:lineRule="auto"/>
        <w:ind w:left="698"/>
        <w:jc w:val="both"/>
        <w:rPr>
          <w:rFonts w:ascii="Arial" w:hAnsi="Arial" w:cs="Arial"/>
          <w:sz w:val="24"/>
          <w:szCs w:val="24"/>
        </w:rPr>
      </w:pPr>
    </w:p>
    <w:p w:rsidR="00F60D82" w:rsidRDefault="00BD0CDA" w:rsidP="00C22C9F">
      <w:pPr>
        <w:pStyle w:val="PargrafodaLista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providência será tomada pela Secretaria da Saúde, para solucionar este problema</w:t>
      </w:r>
      <w:r w:rsidR="00F60D82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>Justifique.</w:t>
      </w:r>
    </w:p>
    <w:p w:rsidR="00C22C9F" w:rsidRDefault="00C22C9F" w:rsidP="00C22C9F">
      <w:pPr>
        <w:pStyle w:val="PargrafodaLista"/>
        <w:tabs>
          <w:tab w:val="left" w:pos="1134"/>
        </w:tabs>
        <w:spacing w:after="0" w:line="240" w:lineRule="auto"/>
        <w:ind w:left="698"/>
        <w:jc w:val="both"/>
        <w:rPr>
          <w:rFonts w:ascii="Arial" w:hAnsi="Arial" w:cs="Arial"/>
          <w:sz w:val="24"/>
          <w:szCs w:val="24"/>
        </w:rPr>
      </w:pPr>
    </w:p>
    <w:p w:rsidR="00C22C9F" w:rsidRDefault="00C22C9F" w:rsidP="00C22C9F">
      <w:pPr>
        <w:pStyle w:val="PargrafodaLista"/>
        <w:tabs>
          <w:tab w:val="left" w:pos="1134"/>
        </w:tabs>
        <w:spacing w:after="0" w:line="240" w:lineRule="auto"/>
        <w:ind w:left="698"/>
        <w:jc w:val="both"/>
        <w:rPr>
          <w:rFonts w:ascii="Arial" w:hAnsi="Arial" w:cs="Arial"/>
          <w:sz w:val="24"/>
          <w:szCs w:val="24"/>
        </w:rPr>
      </w:pPr>
    </w:p>
    <w:p w:rsidR="00C22C9F" w:rsidRDefault="00C22C9F" w:rsidP="00C22C9F">
      <w:pPr>
        <w:pStyle w:val="PargrafodaLista"/>
        <w:tabs>
          <w:tab w:val="left" w:pos="1134"/>
        </w:tabs>
        <w:spacing w:after="0" w:line="240" w:lineRule="auto"/>
        <w:ind w:left="698"/>
        <w:jc w:val="both"/>
        <w:rPr>
          <w:rFonts w:ascii="Arial" w:hAnsi="Arial" w:cs="Arial"/>
          <w:sz w:val="24"/>
          <w:szCs w:val="24"/>
        </w:rPr>
      </w:pPr>
    </w:p>
    <w:p w:rsidR="00C22C9F" w:rsidRDefault="00C22C9F" w:rsidP="00C22C9F">
      <w:pPr>
        <w:pStyle w:val="PargrafodaLista"/>
        <w:tabs>
          <w:tab w:val="left" w:pos="1134"/>
        </w:tabs>
        <w:spacing w:after="0" w:line="240" w:lineRule="auto"/>
        <w:ind w:left="698"/>
        <w:jc w:val="both"/>
        <w:rPr>
          <w:rFonts w:ascii="Arial" w:hAnsi="Arial" w:cs="Arial"/>
          <w:sz w:val="24"/>
          <w:szCs w:val="24"/>
        </w:rPr>
      </w:pPr>
    </w:p>
    <w:p w:rsidR="00C22C9F" w:rsidRPr="00C22C9F" w:rsidRDefault="00C22C9F" w:rsidP="00C22C9F">
      <w:pPr>
        <w:pStyle w:val="PargrafodaLista"/>
        <w:tabs>
          <w:tab w:val="left" w:pos="1134"/>
        </w:tabs>
        <w:spacing w:after="0" w:line="240" w:lineRule="auto"/>
        <w:ind w:left="698"/>
        <w:jc w:val="both"/>
        <w:rPr>
          <w:rFonts w:ascii="Arial" w:hAnsi="Arial" w:cs="Arial"/>
          <w:sz w:val="24"/>
          <w:szCs w:val="24"/>
        </w:rPr>
      </w:pPr>
    </w:p>
    <w:p w:rsidR="00A66528" w:rsidRPr="00A66528" w:rsidRDefault="00A66528" w:rsidP="00A66528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30FBD" w:rsidRPr="00A66528" w:rsidRDefault="00B6681F" w:rsidP="003641D2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A66528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3641D2" w:rsidRPr="00A66528" w:rsidRDefault="003641D2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A66528" w:rsidRPr="00A66528" w:rsidRDefault="00A01B6F" w:rsidP="00A66528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Munícipes usuários da rede pública de saúde procuraram este vereador para solicitar providências</w:t>
      </w:r>
      <w:r w:rsidR="00A66528" w:rsidRPr="00A66528">
        <w:rPr>
          <w:rFonts w:ascii="Arial" w:hAnsi="Arial" w:cs="Arial"/>
          <w:szCs w:val="24"/>
        </w:rPr>
        <w:t>.</w:t>
      </w:r>
    </w:p>
    <w:p w:rsidR="003641D2" w:rsidRPr="00A66528" w:rsidRDefault="003641D2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6528">
        <w:rPr>
          <w:rFonts w:ascii="Arial" w:hAnsi="Arial" w:cs="Arial"/>
          <w:sz w:val="24"/>
          <w:szCs w:val="24"/>
        </w:rPr>
        <w:t>.</w:t>
      </w:r>
    </w:p>
    <w:p w:rsidR="003641D2" w:rsidRPr="00A66528" w:rsidRDefault="003641D2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63418" w:rsidRPr="00A66528" w:rsidRDefault="00062AB3" w:rsidP="009E35CC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66528"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C22C9F">
        <w:rPr>
          <w:rFonts w:ascii="Arial" w:eastAsia="Times New Roman" w:hAnsi="Arial" w:cs="Arial"/>
          <w:sz w:val="24"/>
          <w:szCs w:val="24"/>
          <w:lang w:eastAsia="pt-BR"/>
        </w:rPr>
        <w:t>09</w:t>
      </w:r>
      <w:r w:rsidR="00741EE8" w:rsidRPr="00A66528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 w:rsidR="00B6681F" w:rsidRPr="00A66528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C22C9F">
        <w:rPr>
          <w:rFonts w:ascii="Arial" w:eastAsia="Times New Roman" w:hAnsi="Arial" w:cs="Arial"/>
          <w:sz w:val="24"/>
          <w:szCs w:val="24"/>
          <w:lang w:eastAsia="pt-BR"/>
        </w:rPr>
        <w:t xml:space="preserve">outubro </w:t>
      </w:r>
      <w:r w:rsidRPr="00A66528">
        <w:rPr>
          <w:rFonts w:ascii="Arial" w:eastAsia="Times New Roman" w:hAnsi="Arial" w:cs="Arial"/>
          <w:sz w:val="24"/>
          <w:szCs w:val="24"/>
          <w:lang w:eastAsia="pt-BR"/>
        </w:rPr>
        <w:t>de 2020</w:t>
      </w:r>
      <w:r w:rsidR="00B6681F" w:rsidRPr="00A66528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641D2" w:rsidRPr="00A66528" w:rsidRDefault="003641D2" w:rsidP="009E35CC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A170A1" w:rsidRPr="00A66528" w:rsidRDefault="00A170A1" w:rsidP="009E35CC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A66528" w:rsidRDefault="00B6681F" w:rsidP="009E35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66528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Default="00B6681F" w:rsidP="009E35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66528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DA199C" w:rsidRDefault="00DA199C" w:rsidP="009E35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199C" w:rsidRDefault="00DA199C" w:rsidP="009E35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199C" w:rsidRPr="00A66528" w:rsidRDefault="00DA199C" w:rsidP="009E35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95E7C" w:rsidRPr="00A66528" w:rsidRDefault="00695E7C" w:rsidP="009E35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95E7C" w:rsidRPr="00A66528" w:rsidRDefault="00695E7C" w:rsidP="009E35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95E7C" w:rsidRDefault="00695E7C" w:rsidP="009E35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D0CDA" w:rsidRDefault="00BD0CDA" w:rsidP="009E35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D0CDA" w:rsidRPr="00A66528" w:rsidRDefault="00BD0CDA" w:rsidP="009E35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95E7C" w:rsidRDefault="00695E7C" w:rsidP="009E35C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BD0CDA" w:rsidRDefault="00BD0CDA" w:rsidP="009E35C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695E7C" w:rsidRDefault="00695E7C" w:rsidP="009E35C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695E7C" w:rsidRPr="00855AEB" w:rsidRDefault="00695E7C" w:rsidP="00B40586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61894" w:rsidRDefault="00861894" w:rsidP="008618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EF28B6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9.8pt;margin-top:-21.35pt;width:584.25pt;height:704.25pt;z-index:251658240" filled="f" strokecolor="white [3212]">
            <v:textbox>
              <w:txbxContent>
                <w:p w:rsidR="00BA0177" w:rsidRDefault="00BA0177" w:rsidP="00BA0177">
                  <w:pPr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5257800" cy="3943350"/>
                        <wp:effectExtent l="19050" t="0" r="0" b="0"/>
                        <wp:docPr id="4" name="Imagem 3" descr="WhatsApp Image 2020-10-09 at 13.51.5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hatsApp Image 2020-10-09 at 13.51.51.jpe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56096" cy="39420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0177" w:rsidRDefault="00BA0177" w:rsidP="00BA0177">
                  <w:pPr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5166481" cy="4133850"/>
                        <wp:effectExtent l="19050" t="0" r="0" b="0"/>
                        <wp:docPr id="7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72075" cy="41383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62AB3" w:rsidRPr="005811BE" w:rsidRDefault="00062AB3" w:rsidP="00A170A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62AB3" w:rsidRPr="005811BE" w:rsidSect="00F60D82">
      <w:pgSz w:w="11906" w:h="16838"/>
      <w:pgMar w:top="297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051DD"/>
    <w:multiLevelType w:val="hybridMultilevel"/>
    <w:tmpl w:val="84148B62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1320"/>
    <w:rsid w:val="00062AB3"/>
    <w:rsid w:val="00090246"/>
    <w:rsid w:val="000905D3"/>
    <w:rsid w:val="000B4F5E"/>
    <w:rsid w:val="000B5DF5"/>
    <w:rsid w:val="000D58F5"/>
    <w:rsid w:val="000E59FA"/>
    <w:rsid w:val="001110E3"/>
    <w:rsid w:val="00112695"/>
    <w:rsid w:val="00145D88"/>
    <w:rsid w:val="00167A77"/>
    <w:rsid w:val="001D4A6B"/>
    <w:rsid w:val="001E059B"/>
    <w:rsid w:val="001E06DC"/>
    <w:rsid w:val="002976D6"/>
    <w:rsid w:val="002D0EC3"/>
    <w:rsid w:val="002E51BC"/>
    <w:rsid w:val="002F2EB6"/>
    <w:rsid w:val="002F533D"/>
    <w:rsid w:val="003158AD"/>
    <w:rsid w:val="003523A2"/>
    <w:rsid w:val="00356499"/>
    <w:rsid w:val="003641D2"/>
    <w:rsid w:val="0036656E"/>
    <w:rsid w:val="00367F1E"/>
    <w:rsid w:val="00372B9C"/>
    <w:rsid w:val="003802CF"/>
    <w:rsid w:val="003B0959"/>
    <w:rsid w:val="003D3A7B"/>
    <w:rsid w:val="003E05DA"/>
    <w:rsid w:val="00410202"/>
    <w:rsid w:val="00444390"/>
    <w:rsid w:val="005069C3"/>
    <w:rsid w:val="00524E69"/>
    <w:rsid w:val="00531B0E"/>
    <w:rsid w:val="005464E3"/>
    <w:rsid w:val="00551E05"/>
    <w:rsid w:val="00563418"/>
    <w:rsid w:val="005811BE"/>
    <w:rsid w:val="00581FD3"/>
    <w:rsid w:val="00597DD3"/>
    <w:rsid w:val="005A07B5"/>
    <w:rsid w:val="005F1D0F"/>
    <w:rsid w:val="005F60C0"/>
    <w:rsid w:val="00610C19"/>
    <w:rsid w:val="00641301"/>
    <w:rsid w:val="00652362"/>
    <w:rsid w:val="00655452"/>
    <w:rsid w:val="006807EB"/>
    <w:rsid w:val="00695E7C"/>
    <w:rsid w:val="006A444A"/>
    <w:rsid w:val="006D0AE5"/>
    <w:rsid w:val="00732151"/>
    <w:rsid w:val="00732A38"/>
    <w:rsid w:val="00741EE8"/>
    <w:rsid w:val="00783D0C"/>
    <w:rsid w:val="007D42FD"/>
    <w:rsid w:val="00810197"/>
    <w:rsid w:val="0081726D"/>
    <w:rsid w:val="00821449"/>
    <w:rsid w:val="00842A3B"/>
    <w:rsid w:val="00846635"/>
    <w:rsid w:val="00850492"/>
    <w:rsid w:val="00855AEB"/>
    <w:rsid w:val="00861894"/>
    <w:rsid w:val="00881C4C"/>
    <w:rsid w:val="00884569"/>
    <w:rsid w:val="008A2AE2"/>
    <w:rsid w:val="008A4E1E"/>
    <w:rsid w:val="008D6FD9"/>
    <w:rsid w:val="008E34FD"/>
    <w:rsid w:val="00966F7D"/>
    <w:rsid w:val="009A01F8"/>
    <w:rsid w:val="009B1DBB"/>
    <w:rsid w:val="009B2DC7"/>
    <w:rsid w:val="009C3D47"/>
    <w:rsid w:val="009E35CC"/>
    <w:rsid w:val="009E42B3"/>
    <w:rsid w:val="00A01B6F"/>
    <w:rsid w:val="00A170A1"/>
    <w:rsid w:val="00A30FBD"/>
    <w:rsid w:val="00A66528"/>
    <w:rsid w:val="00A86D33"/>
    <w:rsid w:val="00A968B8"/>
    <w:rsid w:val="00AB5E24"/>
    <w:rsid w:val="00B157A1"/>
    <w:rsid w:val="00B16B80"/>
    <w:rsid w:val="00B311B6"/>
    <w:rsid w:val="00B40586"/>
    <w:rsid w:val="00B62863"/>
    <w:rsid w:val="00B6681F"/>
    <w:rsid w:val="00B843A7"/>
    <w:rsid w:val="00BA0177"/>
    <w:rsid w:val="00BA6092"/>
    <w:rsid w:val="00BB1830"/>
    <w:rsid w:val="00BC4C24"/>
    <w:rsid w:val="00BD0CDA"/>
    <w:rsid w:val="00C02508"/>
    <w:rsid w:val="00C2131E"/>
    <w:rsid w:val="00C22C9F"/>
    <w:rsid w:val="00C90E23"/>
    <w:rsid w:val="00C969B6"/>
    <w:rsid w:val="00C970E0"/>
    <w:rsid w:val="00CB44A4"/>
    <w:rsid w:val="00CC6122"/>
    <w:rsid w:val="00D1788D"/>
    <w:rsid w:val="00D37EC6"/>
    <w:rsid w:val="00D5794B"/>
    <w:rsid w:val="00DA199C"/>
    <w:rsid w:val="00DA635C"/>
    <w:rsid w:val="00DA75A2"/>
    <w:rsid w:val="00DC0BFD"/>
    <w:rsid w:val="00DC0E96"/>
    <w:rsid w:val="00DF1780"/>
    <w:rsid w:val="00E152D1"/>
    <w:rsid w:val="00E3375E"/>
    <w:rsid w:val="00E52058"/>
    <w:rsid w:val="00E53FE6"/>
    <w:rsid w:val="00E5527E"/>
    <w:rsid w:val="00E960C9"/>
    <w:rsid w:val="00EE08B0"/>
    <w:rsid w:val="00EE0A44"/>
    <w:rsid w:val="00EE6263"/>
    <w:rsid w:val="00EE6DA7"/>
    <w:rsid w:val="00EF28B6"/>
    <w:rsid w:val="00F04359"/>
    <w:rsid w:val="00F438F0"/>
    <w:rsid w:val="00F60D82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2020-10-15T13:42:00Z</cp:lastPrinted>
  <dcterms:created xsi:type="dcterms:W3CDTF">2020-10-09T17:29:00Z</dcterms:created>
  <dcterms:modified xsi:type="dcterms:W3CDTF">2020-10-16T12:37:00Z</dcterms:modified>
</cp:coreProperties>
</file>