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C75365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C75365">
        <w:rPr>
          <w:rFonts w:cs="Arial"/>
          <w:b/>
          <w:szCs w:val="24"/>
        </w:rPr>
        <w:t>1526</w:t>
      </w:r>
      <w:r>
        <w:rPr>
          <w:rFonts w:cs="Arial"/>
          <w:b/>
          <w:szCs w:val="24"/>
        </w:rPr>
        <w:t>/</w:t>
      </w:r>
      <w:r w:rsidRPr="00C75365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53B2E" w:rsidRDefault="00542621" w:rsidP="00254C6B">
      <w:pPr>
        <w:tabs>
          <w:tab w:val="left" w:pos="2127"/>
        </w:tabs>
        <w:ind w:left="4111"/>
        <w:jc w:val="both"/>
        <w:rPr>
          <w:rFonts w:cs="Arial"/>
          <w:b/>
          <w:sz w:val="22"/>
          <w:szCs w:val="22"/>
        </w:rPr>
      </w:pPr>
      <w:r w:rsidRPr="007C31CC">
        <w:rPr>
          <w:rFonts w:cs="Arial"/>
          <w:b/>
          <w:bCs/>
          <w:iCs/>
          <w:sz w:val="20"/>
        </w:rPr>
        <w:t>Ementa</w:t>
      </w:r>
      <w:r w:rsidRPr="007C31CC">
        <w:rPr>
          <w:rFonts w:cs="Arial"/>
          <w:b/>
          <w:sz w:val="20"/>
        </w:rPr>
        <w:t xml:space="preserve">: </w:t>
      </w:r>
      <w:r w:rsidR="00592A54">
        <w:rPr>
          <w:rFonts w:cs="Arial"/>
          <w:b/>
          <w:sz w:val="20"/>
        </w:rPr>
        <w:t xml:space="preserve">Realizar </w:t>
      </w:r>
      <w:r w:rsidR="00254C6B">
        <w:rPr>
          <w:rFonts w:cs="Arial"/>
          <w:b/>
          <w:sz w:val="20"/>
        </w:rPr>
        <w:t>melhorias na sinalização de trânsito horizontal e vertical na Rod. Dos Agricultores.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42D86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54C6B" w:rsidRDefault="00254C6B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542621" w:rsidRDefault="00C322C7" w:rsidP="00254C6B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B63D88">
        <w:rPr>
          <w:rFonts w:cs="Arial"/>
          <w:szCs w:val="24"/>
        </w:rPr>
        <w:t xml:space="preserve"> 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8E479C" w:rsidRPr="004F564F" w:rsidRDefault="00BB5097" w:rsidP="008E479C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Para que a municipalidade em conjunto com a Concessionária Rota das Bandeiras e ao Departamento de Estradas e Rodagem do Estado de São Paulo-DER, realize</w:t>
      </w:r>
      <w:r w:rsidR="007F1890">
        <w:rPr>
          <w:rFonts w:cs="Arial"/>
          <w:szCs w:val="24"/>
        </w:rPr>
        <w:t xml:space="preserve"> melhorias de sinalização de trânsito </w:t>
      </w:r>
      <w:r>
        <w:rPr>
          <w:rFonts w:cs="Arial"/>
          <w:szCs w:val="24"/>
        </w:rPr>
        <w:t xml:space="preserve">horizontal e vertical </w:t>
      </w:r>
      <w:r w:rsidR="007F1890">
        <w:rPr>
          <w:rFonts w:cs="Arial"/>
          <w:szCs w:val="24"/>
        </w:rPr>
        <w:t xml:space="preserve">na Rod. Dos Agricultores próximo a entrada do bairro </w:t>
      </w:r>
      <w:r>
        <w:rPr>
          <w:rFonts w:cs="Arial"/>
          <w:szCs w:val="24"/>
        </w:rPr>
        <w:t>Jardim Nova Espírito Santo.</w:t>
      </w:r>
    </w:p>
    <w:p w:rsidR="008E479C" w:rsidRDefault="008E479C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</w:p>
    <w:p w:rsidR="00542621" w:rsidRPr="008E479C" w:rsidRDefault="00542621" w:rsidP="008E479C">
      <w:pPr>
        <w:tabs>
          <w:tab w:val="left" w:pos="1134"/>
          <w:tab w:val="left" w:pos="2127"/>
          <w:tab w:val="left" w:pos="2552"/>
        </w:tabs>
        <w:spacing w:line="360" w:lineRule="auto"/>
        <w:jc w:val="both"/>
        <w:rPr>
          <w:rFonts w:cs="Arial"/>
          <w:b/>
          <w:szCs w:val="24"/>
        </w:rPr>
      </w:pPr>
      <w:r w:rsidRPr="008E479C"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4E682B" w:rsidRDefault="00542621" w:rsidP="004E682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B5097">
        <w:rPr>
          <w:rFonts w:cs="Arial"/>
          <w:szCs w:val="24"/>
        </w:rPr>
        <w:t xml:space="preserve">Moradores da região procuraram este vereador para solicitarem providências, pois de acordo com alguns relatos houve um grande aumento de acidentes na rodovia, deixando os moradores e usuários que trafegam pelo local inseguros. 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4F564F" w:rsidP="007C31C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B5097">
        <w:rPr>
          <w:rFonts w:cs="Arial"/>
          <w:szCs w:val="24"/>
        </w:rPr>
        <w:t>25</w:t>
      </w:r>
      <w:r w:rsidR="000E4307">
        <w:rPr>
          <w:rFonts w:cs="Arial"/>
          <w:szCs w:val="24"/>
        </w:rPr>
        <w:t xml:space="preserve"> de</w:t>
      </w:r>
      <w:r w:rsidR="00BB5097">
        <w:rPr>
          <w:rFonts w:cs="Arial"/>
          <w:szCs w:val="24"/>
        </w:rPr>
        <w:t xml:space="preserve"> setembro</w:t>
      </w:r>
      <w:r>
        <w:rPr>
          <w:rFonts w:cs="Arial"/>
          <w:szCs w:val="24"/>
        </w:rPr>
        <w:t xml:space="preserve"> </w:t>
      </w:r>
      <w:r w:rsidR="007C31CC">
        <w:rPr>
          <w:rFonts w:cs="Arial"/>
          <w:szCs w:val="24"/>
        </w:rPr>
        <w:t xml:space="preserve">de </w:t>
      </w:r>
      <w:r w:rsidR="00D42D86">
        <w:rPr>
          <w:rFonts w:cs="Arial"/>
          <w:szCs w:val="24"/>
        </w:rPr>
        <w:t>20</w:t>
      </w:r>
      <w:r w:rsidR="008D2A2D">
        <w:rPr>
          <w:rFonts w:cs="Arial"/>
          <w:szCs w:val="24"/>
        </w:rPr>
        <w:t>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E3409">
      <w:pPr>
        <w:jc w:val="center"/>
        <w:rPr>
          <w:rFonts w:cs="Arial"/>
          <w:b/>
          <w:szCs w:val="24"/>
        </w:rPr>
      </w:pP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4F564F" w:rsidRDefault="004F564F" w:rsidP="00547768">
      <w:pPr>
        <w:spacing w:after="200" w:line="276" w:lineRule="auto"/>
        <w:rPr>
          <w:rFonts w:cs="Arial"/>
          <w:b/>
          <w:szCs w:val="24"/>
        </w:rPr>
      </w:pPr>
    </w:p>
    <w:sectPr w:rsidR="004F564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93"/>
    <w:rsid w:val="0003752B"/>
    <w:rsid w:val="00053B2E"/>
    <w:rsid w:val="000E4307"/>
    <w:rsid w:val="001614E9"/>
    <w:rsid w:val="001B6DBB"/>
    <w:rsid w:val="001D085E"/>
    <w:rsid w:val="001E059B"/>
    <w:rsid w:val="00254C6B"/>
    <w:rsid w:val="002D6F7F"/>
    <w:rsid w:val="002D7C8B"/>
    <w:rsid w:val="002F1874"/>
    <w:rsid w:val="00314DD1"/>
    <w:rsid w:val="0037716F"/>
    <w:rsid w:val="003C57CC"/>
    <w:rsid w:val="003E3409"/>
    <w:rsid w:val="004048D3"/>
    <w:rsid w:val="004622A8"/>
    <w:rsid w:val="004E682B"/>
    <w:rsid w:val="004F564F"/>
    <w:rsid w:val="00542621"/>
    <w:rsid w:val="00547768"/>
    <w:rsid w:val="00582E02"/>
    <w:rsid w:val="00592A54"/>
    <w:rsid w:val="005D73FC"/>
    <w:rsid w:val="005E4F29"/>
    <w:rsid w:val="0065373B"/>
    <w:rsid w:val="006E6A09"/>
    <w:rsid w:val="006F7360"/>
    <w:rsid w:val="00741259"/>
    <w:rsid w:val="00755306"/>
    <w:rsid w:val="007B301D"/>
    <w:rsid w:val="007C31CC"/>
    <w:rsid w:val="007F1890"/>
    <w:rsid w:val="00803295"/>
    <w:rsid w:val="008116E7"/>
    <w:rsid w:val="00862B6F"/>
    <w:rsid w:val="00896F28"/>
    <w:rsid w:val="008C5D3D"/>
    <w:rsid w:val="008D22FE"/>
    <w:rsid w:val="008D2A2D"/>
    <w:rsid w:val="008E479C"/>
    <w:rsid w:val="0092777A"/>
    <w:rsid w:val="0094463F"/>
    <w:rsid w:val="009A0942"/>
    <w:rsid w:val="00A005A2"/>
    <w:rsid w:val="00A046AB"/>
    <w:rsid w:val="00A12DEE"/>
    <w:rsid w:val="00A20820"/>
    <w:rsid w:val="00A755CD"/>
    <w:rsid w:val="00A87D5D"/>
    <w:rsid w:val="00AC57E4"/>
    <w:rsid w:val="00AE53BB"/>
    <w:rsid w:val="00B07C74"/>
    <w:rsid w:val="00B140D0"/>
    <w:rsid w:val="00B51425"/>
    <w:rsid w:val="00B63D88"/>
    <w:rsid w:val="00B806F9"/>
    <w:rsid w:val="00BA6092"/>
    <w:rsid w:val="00BB5097"/>
    <w:rsid w:val="00BC24E1"/>
    <w:rsid w:val="00C322C7"/>
    <w:rsid w:val="00C40A84"/>
    <w:rsid w:val="00C530C7"/>
    <w:rsid w:val="00C75365"/>
    <w:rsid w:val="00C851F0"/>
    <w:rsid w:val="00C9364B"/>
    <w:rsid w:val="00CB6151"/>
    <w:rsid w:val="00CF47E8"/>
    <w:rsid w:val="00D165BD"/>
    <w:rsid w:val="00D37A23"/>
    <w:rsid w:val="00D42D86"/>
    <w:rsid w:val="00D65400"/>
    <w:rsid w:val="00DB4217"/>
    <w:rsid w:val="00DC458C"/>
    <w:rsid w:val="00DD0D8A"/>
    <w:rsid w:val="00E245C7"/>
    <w:rsid w:val="00E3116A"/>
    <w:rsid w:val="00EC39E7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CEB9-3024-48A6-B50E-1CD18176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2020-08-03T13:57:00Z</cp:lastPrinted>
  <dcterms:created xsi:type="dcterms:W3CDTF">2020-09-28T19:49:00Z</dcterms:created>
  <dcterms:modified xsi:type="dcterms:W3CDTF">2020-09-29T12:28:00Z</dcterms:modified>
</cp:coreProperties>
</file>