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783829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783829">
        <w:rPr>
          <w:b w:val="0"/>
        </w:rPr>
        <w:t>1508</w:t>
      </w:r>
      <w:r>
        <w:rPr>
          <w:b w:val="0"/>
        </w:rPr>
        <w:t>/</w:t>
      </w:r>
      <w:r w:rsidRPr="00783829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414D6C">
        <w:t xml:space="preserve">     </w:t>
      </w:r>
      <w:r w:rsidR="005156AF">
        <w:t>Colocação de uma lombada na Rua Ronaldo Oliveira Brito, na altura do número 04 no Jardim Jurema.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C770B" w:rsidRDefault="00BC770B" w:rsidP="00B326E7">
      <w:pPr>
        <w:jc w:val="both"/>
        <w:rPr>
          <w:b/>
        </w:rPr>
      </w:pPr>
    </w:p>
    <w:p w:rsidR="00B326E7" w:rsidRDefault="00BC770B" w:rsidP="00B326E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56AF">
        <w:t>Segundo relato dos moradores, é uma rua com muito movimento, onde os condutores de veículos trafegam em alta velocidade.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BC770B">
        <w:rPr>
          <w:szCs w:val="24"/>
        </w:rPr>
        <w:t xml:space="preserve"> 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414D6C" w:rsidP="00B326E7">
      <w:pPr>
        <w:jc w:val="center"/>
      </w:pPr>
      <w:r>
        <w:t>Valinhos, 28 de setembro</w:t>
      </w:r>
      <w:r w:rsidR="00E3404A"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414D6C"/>
    <w:rsid w:val="005156AF"/>
    <w:rsid w:val="00592DDD"/>
    <w:rsid w:val="00783829"/>
    <w:rsid w:val="00A74947"/>
    <w:rsid w:val="00B326E7"/>
    <w:rsid w:val="00BC770B"/>
    <w:rsid w:val="00C32FDB"/>
    <w:rsid w:val="00DB3469"/>
    <w:rsid w:val="00E3404A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2020-09-28T17:52:00Z</cp:lastPrinted>
  <dcterms:created xsi:type="dcterms:W3CDTF">2020-09-28T17:53:00Z</dcterms:created>
  <dcterms:modified xsi:type="dcterms:W3CDTF">2020-09-29T12:36:00Z</dcterms:modified>
</cp:coreProperties>
</file>