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C8" w:rsidRDefault="00B376C8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5473BC" w:rsidRDefault="005473BC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376C8" w:rsidRDefault="00B376C8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376C8" w:rsidRDefault="00B376C8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376C8" w:rsidRDefault="00B376C8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376C8" w:rsidRDefault="00B376C8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376C8" w:rsidRPr="00AF42EA" w:rsidRDefault="00FD35A9" w:rsidP="00B376C8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FD35A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1496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FD35A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  <w:r w:rsidR="00B376C8" w:rsidRPr="00AF42EA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</w:t>
      </w: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AF42EA">
        <w:rPr>
          <w:rFonts w:ascii="Times New Roman" w:eastAsia="Times New Roman" w:hAnsi="Times New Roman"/>
          <w:sz w:val="28"/>
          <w:szCs w:val="28"/>
          <w:lang w:eastAsia="pt-BR"/>
        </w:rPr>
        <w:t>Sra. Presidente:</w:t>
      </w: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O vereador César Rocha – DC</w:t>
      </w:r>
      <w:r w:rsidRPr="00AF42EA">
        <w:rPr>
          <w:rFonts w:ascii="Times New Roman" w:eastAsia="Times New Roman" w:hAnsi="Times New Roman"/>
          <w:sz w:val="28"/>
          <w:szCs w:val="28"/>
          <w:lang w:eastAsia="pt-BR"/>
        </w:rPr>
        <w:t>, solicita que seja encaminhado ao Exmo.sr. Prefeito Municipal a seguinte Indicação:</w:t>
      </w: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Designar ao órgão competente para r</w:t>
      </w:r>
      <w:r w:rsidRPr="00AF42EA">
        <w:rPr>
          <w:rFonts w:ascii="Times New Roman" w:eastAsia="Times New Roman" w:hAnsi="Times New Roman"/>
          <w:sz w:val="28"/>
          <w:szCs w:val="28"/>
          <w:lang w:eastAsia="pt-BR"/>
        </w:rPr>
        <w:t>ealizar p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intura de sinalização de solo no cruzamento entre a Rua Treze de Maio com Avenida Rigesa, no bairro Vila Oliva, no município de Valinhos.</w:t>
      </w: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AF42E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left="1416" w:right="276" w:firstLine="708"/>
        <w:jc w:val="both"/>
        <w:rPr>
          <w:rFonts w:ascii="Times New Roman" w:hAnsi="Times New Roman"/>
          <w:sz w:val="28"/>
          <w:szCs w:val="28"/>
        </w:rPr>
      </w:pPr>
      <w:r w:rsidRPr="00AF42EA">
        <w:rPr>
          <w:rFonts w:ascii="Times New Roman" w:eastAsia="Times New Roman" w:hAnsi="Times New Roman"/>
          <w:sz w:val="28"/>
          <w:szCs w:val="28"/>
          <w:lang w:eastAsia="pt-BR"/>
        </w:rPr>
        <w:t>Tal solicitação se deve a reclamações por parte dos munícipes, pois no local a sinalização do sol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o está apagada</w:t>
      </w:r>
      <w:r w:rsidRPr="00AF42E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B376C8" w:rsidRPr="00AF42EA" w:rsidRDefault="00B376C8" w:rsidP="00B376C8">
      <w:pPr>
        <w:spacing w:after="0" w:line="240" w:lineRule="auto"/>
        <w:ind w:left="1440" w:right="276" w:firstLine="72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23 de setembro de 2020.</w:t>
      </w: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B376C8" w:rsidRPr="00AF42EA" w:rsidRDefault="00B376C8" w:rsidP="00B376C8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AF42E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B376C8" w:rsidRPr="00AF42EA" w:rsidRDefault="00B376C8" w:rsidP="00B376C8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DC</w:t>
      </w:r>
    </w:p>
    <w:p w:rsidR="00B31C30" w:rsidRDefault="00B31C30"/>
    <w:sectPr w:rsidR="00B31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8"/>
    <w:rsid w:val="005473BC"/>
    <w:rsid w:val="00B31C30"/>
    <w:rsid w:val="00B376C8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6</cp:revision>
  <cp:lastPrinted>2020-09-23T13:06:00Z</cp:lastPrinted>
  <dcterms:created xsi:type="dcterms:W3CDTF">2020-09-23T12:52:00Z</dcterms:created>
  <dcterms:modified xsi:type="dcterms:W3CDTF">2020-09-25T19:55:00Z</dcterms:modified>
</cp:coreProperties>
</file>