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E6" w:rsidRDefault="006D22E6" w:rsidP="006D22E6">
      <w:pPr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</w:p>
    <w:p w:rsidR="00192972" w:rsidRPr="00A86ECC" w:rsidRDefault="00192972" w:rsidP="006D22E6">
      <w:pPr>
        <w:rPr>
          <w:rFonts w:ascii="Arial" w:hAnsi="Arial" w:cs="Arial"/>
          <w:b/>
          <w:color w:val="auto"/>
          <w:sz w:val="24"/>
          <w:szCs w:val="24"/>
        </w:rPr>
      </w:pPr>
    </w:p>
    <w:p w:rsidR="006D22E6" w:rsidRPr="00A86ECC" w:rsidRDefault="00AC690F" w:rsidP="006D22E6">
      <w:pPr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REQUERIMENTO Nº </w:t>
      </w:r>
      <w:r w:rsidRPr="00AC690F">
        <w:rPr>
          <w:rFonts w:ascii="Arial" w:hAnsi="Arial" w:cs="Arial"/>
          <w:b/>
          <w:color w:val="auto"/>
          <w:sz w:val="24"/>
          <w:szCs w:val="24"/>
        </w:rPr>
        <w:t>1732</w:t>
      </w:r>
      <w:r>
        <w:rPr>
          <w:rFonts w:ascii="Arial" w:hAnsi="Arial" w:cs="Arial"/>
          <w:b/>
          <w:color w:val="auto"/>
          <w:sz w:val="24"/>
          <w:szCs w:val="24"/>
        </w:rPr>
        <w:t>/</w:t>
      </w:r>
      <w:r w:rsidRPr="00AC690F">
        <w:rPr>
          <w:rFonts w:ascii="Arial" w:hAnsi="Arial" w:cs="Arial"/>
          <w:b/>
          <w:color w:val="auto"/>
          <w:sz w:val="24"/>
          <w:szCs w:val="24"/>
        </w:rPr>
        <w:t>2020</w:t>
      </w:r>
    </w:p>
    <w:p w:rsidR="00284F0B" w:rsidRDefault="00284F0B" w:rsidP="005407A1">
      <w:pPr>
        <w:spacing w:afterLines="200" w:after="480" w:line="240" w:lineRule="atLeast"/>
        <w:ind w:left="2835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284F0B" w:rsidRPr="00284F0B" w:rsidRDefault="009A1823" w:rsidP="005407A1">
      <w:pPr>
        <w:spacing w:afterLines="200" w:after="480" w:line="240" w:lineRule="atLeast"/>
        <w:ind w:left="2835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              Os vereadores</w:t>
      </w:r>
      <w:r w:rsidR="00284F0B" w:rsidRPr="00284F0B">
        <w:rPr>
          <w:rFonts w:ascii="Arial" w:hAnsi="Arial" w:cs="Arial"/>
          <w:b/>
          <w:color w:val="auto"/>
          <w:sz w:val="24"/>
          <w:szCs w:val="24"/>
        </w:rPr>
        <w:t>, no uso de suas atribuições legais, requer</w:t>
      </w:r>
      <w:r>
        <w:rPr>
          <w:rFonts w:ascii="Arial" w:hAnsi="Arial" w:cs="Arial"/>
          <w:b/>
          <w:color w:val="auto"/>
          <w:sz w:val="24"/>
          <w:szCs w:val="24"/>
        </w:rPr>
        <w:t>em</w:t>
      </w:r>
      <w:r w:rsidR="00284F0B" w:rsidRPr="00284F0B">
        <w:rPr>
          <w:rFonts w:ascii="Arial" w:hAnsi="Arial" w:cs="Arial"/>
          <w:b/>
          <w:color w:val="auto"/>
          <w:sz w:val="24"/>
          <w:szCs w:val="24"/>
        </w:rPr>
        <w:t xml:space="preserve"> nos termos regimentais, após aprovação em Plenário, seja consignado em ata “Voto de pesar pelo falecimento do Sr </w:t>
      </w:r>
      <w:r w:rsidR="004A4781">
        <w:rPr>
          <w:rFonts w:ascii="Arial" w:hAnsi="Arial" w:cs="Arial"/>
          <w:b/>
          <w:color w:val="auto"/>
          <w:sz w:val="24"/>
          <w:szCs w:val="24"/>
        </w:rPr>
        <w:t>Leonardo Tordim(NANE).</w:t>
      </w:r>
    </w:p>
    <w:p w:rsidR="00284F0B" w:rsidRDefault="00284F0B" w:rsidP="005407A1">
      <w:pPr>
        <w:spacing w:afterLines="200" w:after="480" w:line="240" w:lineRule="atLeast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284F0B">
        <w:rPr>
          <w:rFonts w:ascii="Arial" w:hAnsi="Arial" w:cs="Arial"/>
          <w:b/>
          <w:color w:val="auto"/>
          <w:sz w:val="24"/>
          <w:szCs w:val="24"/>
        </w:rPr>
        <w:t xml:space="preserve"> JUSTIFICATIVA:</w:t>
      </w:r>
    </w:p>
    <w:p w:rsidR="00192972" w:rsidRDefault="00192972" w:rsidP="005407A1">
      <w:pPr>
        <w:spacing w:afterLines="200" w:after="480" w:line="240" w:lineRule="atLeast"/>
        <w:jc w:val="both"/>
        <w:rPr>
          <w:rFonts w:ascii="Arial" w:hAnsi="Arial" w:cs="Arial"/>
          <w:color w:val="auto"/>
          <w:sz w:val="24"/>
          <w:szCs w:val="24"/>
        </w:rPr>
      </w:pPr>
    </w:p>
    <w:p w:rsidR="00284F0B" w:rsidRPr="00284F0B" w:rsidRDefault="00284F0B" w:rsidP="005407A1">
      <w:pPr>
        <w:spacing w:afterLines="200" w:after="480" w:line="24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284F0B">
        <w:rPr>
          <w:rFonts w:ascii="Arial" w:hAnsi="Arial" w:cs="Arial"/>
          <w:color w:val="auto"/>
          <w:sz w:val="24"/>
          <w:szCs w:val="24"/>
        </w:rPr>
        <w:t>O</w:t>
      </w:r>
      <w:r w:rsidR="004A4781">
        <w:rPr>
          <w:rFonts w:ascii="Arial" w:hAnsi="Arial" w:cs="Arial"/>
          <w:color w:val="auto"/>
          <w:sz w:val="24"/>
          <w:szCs w:val="24"/>
        </w:rPr>
        <w:t xml:space="preserve"> </w:t>
      </w:r>
      <w:r w:rsidR="004A4781">
        <w:rPr>
          <w:rFonts w:ascii="Arial" w:hAnsi="Arial" w:cs="Arial"/>
          <w:b/>
          <w:color w:val="auto"/>
          <w:sz w:val="24"/>
          <w:szCs w:val="24"/>
        </w:rPr>
        <w:t>Leonardo Tordim</w:t>
      </w:r>
      <w:r w:rsidRPr="00284F0B">
        <w:rPr>
          <w:rFonts w:ascii="Arial" w:hAnsi="Arial" w:cs="Arial"/>
          <w:color w:val="auto"/>
          <w:sz w:val="24"/>
          <w:szCs w:val="24"/>
        </w:rPr>
        <w:t xml:space="preserve"> , </w:t>
      </w:r>
      <w:r w:rsidR="004A4781" w:rsidRPr="004A4781">
        <w:rPr>
          <w:rFonts w:ascii="Arial" w:hAnsi="Arial" w:cs="Arial"/>
          <w:b/>
          <w:color w:val="auto"/>
          <w:sz w:val="24"/>
          <w:szCs w:val="24"/>
        </w:rPr>
        <w:t>o Nane</w:t>
      </w:r>
      <w:r w:rsidR="004A4781">
        <w:rPr>
          <w:rFonts w:ascii="Arial" w:hAnsi="Arial" w:cs="Arial"/>
          <w:color w:val="auto"/>
          <w:sz w:val="24"/>
          <w:szCs w:val="24"/>
        </w:rPr>
        <w:t xml:space="preserve">, </w:t>
      </w:r>
      <w:r w:rsidRPr="00284F0B">
        <w:rPr>
          <w:rFonts w:ascii="Arial" w:hAnsi="Arial" w:cs="Arial"/>
          <w:color w:val="auto"/>
          <w:sz w:val="24"/>
          <w:szCs w:val="24"/>
        </w:rPr>
        <w:t>faleceu no dia 1</w:t>
      </w:r>
      <w:r w:rsidR="004A4781">
        <w:rPr>
          <w:rFonts w:ascii="Arial" w:hAnsi="Arial" w:cs="Arial"/>
          <w:color w:val="auto"/>
          <w:sz w:val="24"/>
          <w:szCs w:val="24"/>
        </w:rPr>
        <w:t>6 de setembro de 2020, com 82</w:t>
      </w:r>
      <w:r w:rsidR="00192972">
        <w:rPr>
          <w:rFonts w:ascii="Arial" w:hAnsi="Arial" w:cs="Arial"/>
          <w:color w:val="auto"/>
          <w:sz w:val="24"/>
          <w:szCs w:val="24"/>
        </w:rPr>
        <w:t xml:space="preserve"> anos de idade.</w:t>
      </w:r>
      <w:r w:rsidR="004A4781">
        <w:rPr>
          <w:rFonts w:ascii="Arial" w:hAnsi="Arial" w:cs="Arial"/>
          <w:color w:val="auto"/>
          <w:sz w:val="24"/>
          <w:szCs w:val="24"/>
        </w:rPr>
        <w:t xml:space="preserve"> Ele foi vereador por duas legislaturas, de 1970 a 1972 e depois entre 1973 e 1976</w:t>
      </w:r>
      <w:r w:rsidR="00192972">
        <w:rPr>
          <w:rFonts w:ascii="Arial" w:hAnsi="Arial" w:cs="Arial"/>
          <w:color w:val="auto"/>
          <w:sz w:val="24"/>
          <w:szCs w:val="24"/>
        </w:rPr>
        <w:t>, seu falecimento representa uma perda irreparável entre seus familiares e amigos.</w:t>
      </w:r>
    </w:p>
    <w:p w:rsidR="00192972" w:rsidRDefault="00284F0B" w:rsidP="005407A1">
      <w:pPr>
        <w:spacing w:afterLines="200" w:after="480" w:line="24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284F0B">
        <w:rPr>
          <w:rFonts w:ascii="Arial" w:hAnsi="Arial" w:cs="Arial"/>
          <w:color w:val="auto"/>
          <w:sz w:val="24"/>
          <w:szCs w:val="24"/>
        </w:rPr>
        <w:t xml:space="preserve">Era casado com a Sra </w:t>
      </w:r>
      <w:r w:rsidR="004A4781">
        <w:rPr>
          <w:rFonts w:ascii="Arial" w:hAnsi="Arial" w:cs="Arial"/>
          <w:color w:val="auto"/>
          <w:sz w:val="24"/>
          <w:szCs w:val="24"/>
        </w:rPr>
        <w:t>Alzira</w:t>
      </w:r>
      <w:r w:rsidRPr="00284F0B">
        <w:rPr>
          <w:rFonts w:ascii="Arial" w:hAnsi="Arial" w:cs="Arial"/>
          <w:color w:val="auto"/>
          <w:sz w:val="24"/>
          <w:szCs w:val="24"/>
        </w:rPr>
        <w:t xml:space="preserve"> e deixa os filhos </w:t>
      </w:r>
      <w:r w:rsidR="004A4781">
        <w:rPr>
          <w:rFonts w:ascii="Arial" w:hAnsi="Arial" w:cs="Arial"/>
          <w:color w:val="auto"/>
          <w:sz w:val="24"/>
          <w:szCs w:val="24"/>
        </w:rPr>
        <w:t>Norberto, Nivaldo, Nilson, Neivaldo, Ronaldo e Aline.</w:t>
      </w:r>
    </w:p>
    <w:p w:rsidR="00284F0B" w:rsidRDefault="00284F0B" w:rsidP="005407A1">
      <w:pPr>
        <w:spacing w:afterLines="200" w:after="480" w:line="24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284F0B">
        <w:rPr>
          <w:rFonts w:ascii="Arial" w:hAnsi="Arial" w:cs="Arial"/>
          <w:color w:val="auto"/>
          <w:sz w:val="24"/>
          <w:szCs w:val="24"/>
        </w:rPr>
        <w:t xml:space="preserve">           Requeremos, ainda, que seja respeitado pelo Plenário um minuto de silêncio em sua derradeira homenagem e, posteriormente, enviado à família enlutada as condolências desta Edilidade.</w:t>
      </w:r>
    </w:p>
    <w:p w:rsidR="00192972" w:rsidRDefault="00192972" w:rsidP="005407A1">
      <w:pPr>
        <w:spacing w:afterLines="200" w:after="480" w:line="24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</w:t>
      </w:r>
    </w:p>
    <w:p w:rsidR="00192972" w:rsidRPr="00284F0B" w:rsidRDefault="00192972" w:rsidP="005407A1">
      <w:pPr>
        <w:spacing w:afterLines="200" w:after="480" w:line="24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V</w:t>
      </w:r>
      <w:r w:rsidR="00284F0B" w:rsidRPr="00284F0B">
        <w:rPr>
          <w:rFonts w:ascii="Arial" w:hAnsi="Arial" w:cs="Arial"/>
          <w:color w:val="auto"/>
          <w:sz w:val="24"/>
          <w:szCs w:val="24"/>
        </w:rPr>
        <w:t>alinhos</w:t>
      </w:r>
      <w:r>
        <w:rPr>
          <w:rFonts w:ascii="Arial" w:hAnsi="Arial" w:cs="Arial"/>
          <w:color w:val="auto"/>
          <w:sz w:val="24"/>
          <w:szCs w:val="24"/>
        </w:rPr>
        <w:t>, 16</w:t>
      </w:r>
      <w:r w:rsidR="00284F0B" w:rsidRPr="00284F0B">
        <w:rPr>
          <w:rFonts w:ascii="Arial" w:hAnsi="Arial" w:cs="Arial"/>
          <w:color w:val="auto"/>
          <w:sz w:val="24"/>
          <w:szCs w:val="24"/>
        </w:rPr>
        <w:t xml:space="preserve"> de setembro de 2020</w:t>
      </w:r>
      <w:r>
        <w:rPr>
          <w:rFonts w:ascii="Arial" w:hAnsi="Arial" w:cs="Arial"/>
          <w:color w:val="auto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84910" w:rsidTr="00884910">
        <w:tc>
          <w:tcPr>
            <w:tcW w:w="8644" w:type="dxa"/>
            <w:gridSpan w:val="2"/>
          </w:tcPr>
          <w:p w:rsidR="00884910" w:rsidRDefault="00284F0B" w:rsidP="00284F0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84F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4F0B" w:rsidRDefault="00284F0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Dalva Berto</w:t>
            </w:r>
            <w:r w:rsidR="001929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Vereadora</w:t>
            </w:r>
          </w:p>
        </w:tc>
      </w:tr>
      <w:tr w:rsidR="00884910" w:rsidTr="00884910">
        <w:tc>
          <w:tcPr>
            <w:tcW w:w="4322" w:type="dxa"/>
          </w:tcPr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46F" w:rsidRDefault="00DA046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46F" w:rsidRDefault="00DA046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Aldemar Veiga Júnior</w:t>
            </w: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46F" w:rsidRDefault="00DA046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5407A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Alécio</w:t>
            </w:r>
            <w:r w:rsidR="00884910">
              <w:rPr>
                <w:rFonts w:ascii="Arial" w:hAnsi="Arial" w:cs="Arial"/>
                <w:sz w:val="24"/>
                <w:szCs w:val="24"/>
              </w:rPr>
              <w:t xml:space="preserve"> Cau</w:t>
            </w: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884910" w:rsidTr="00884910">
        <w:tc>
          <w:tcPr>
            <w:tcW w:w="4322" w:type="dxa"/>
          </w:tcPr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7A1" w:rsidRDefault="005407A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 Leal Amaral</w:t>
            </w: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7A1" w:rsidRDefault="005407A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César Rocha Andrade da Silva</w:t>
            </w: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884910" w:rsidTr="00884910">
        <w:tc>
          <w:tcPr>
            <w:tcW w:w="4322" w:type="dxa"/>
          </w:tcPr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Edison Roberto Secafim</w:t>
            </w: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 Duarte de Lima</w:t>
            </w: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884910" w:rsidTr="00884910">
        <w:tc>
          <w:tcPr>
            <w:tcW w:w="4322" w:type="dxa"/>
          </w:tcPr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Aparecido Borges</w:t>
            </w: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Israel Scupenaro</w:t>
            </w: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884910" w:rsidTr="00884910">
        <w:tc>
          <w:tcPr>
            <w:tcW w:w="4322" w:type="dxa"/>
          </w:tcPr>
          <w:p w:rsidR="00884910" w:rsidRDefault="0088491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27131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Fagnani “Popó”</w:t>
            </w: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Henrique Conti</w:t>
            </w: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884910" w:rsidTr="00884910">
        <w:tc>
          <w:tcPr>
            <w:tcW w:w="4322" w:type="dxa"/>
          </w:tcPr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 w:rsidP="00DA046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Kiko Beloni</w:t>
            </w: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 w:rsidP="00DA046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Mayr Neto</w:t>
            </w: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884910" w:rsidTr="00884910">
        <w:tc>
          <w:tcPr>
            <w:tcW w:w="4322" w:type="dxa"/>
          </w:tcPr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Mauro de Sousa Penido</w:t>
            </w: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Mônica Morandi</w:t>
            </w: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Vereadora</w:t>
            </w:r>
          </w:p>
        </w:tc>
      </w:tr>
      <w:tr w:rsidR="00884910" w:rsidTr="00884910">
        <w:tc>
          <w:tcPr>
            <w:tcW w:w="4322" w:type="dxa"/>
          </w:tcPr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Roberson Costalonga “Salame”</w:t>
            </w: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Toloi</w:t>
            </w:r>
          </w:p>
          <w:p w:rsidR="00884910" w:rsidRDefault="0088491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</w:tbl>
    <w:p w:rsidR="006D22E6" w:rsidRDefault="006D22E6" w:rsidP="00284F0B">
      <w:pPr>
        <w:jc w:val="both"/>
      </w:pPr>
    </w:p>
    <w:sectPr w:rsidR="006D22E6" w:rsidSect="00DA046F">
      <w:pgSz w:w="11906" w:h="16838"/>
      <w:pgMar w:top="2552" w:right="1701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2E6"/>
    <w:rsid w:val="00137FF4"/>
    <w:rsid w:val="00192972"/>
    <w:rsid w:val="00271318"/>
    <w:rsid w:val="00284F0B"/>
    <w:rsid w:val="00495D39"/>
    <w:rsid w:val="004A185C"/>
    <w:rsid w:val="004A4781"/>
    <w:rsid w:val="004F5467"/>
    <w:rsid w:val="005407A1"/>
    <w:rsid w:val="005433DB"/>
    <w:rsid w:val="006B11F2"/>
    <w:rsid w:val="006D22E6"/>
    <w:rsid w:val="00884910"/>
    <w:rsid w:val="009A1823"/>
    <w:rsid w:val="00A26D74"/>
    <w:rsid w:val="00AC690F"/>
    <w:rsid w:val="00B52F6F"/>
    <w:rsid w:val="00C53390"/>
    <w:rsid w:val="00DA046F"/>
    <w:rsid w:val="00D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E6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8491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8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E6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8491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8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Lizandre</dc:creator>
  <cp:lastModifiedBy>Juliana Elisa Lima</cp:lastModifiedBy>
  <cp:revision>6</cp:revision>
  <cp:lastPrinted>2020-09-22T11:47:00Z</cp:lastPrinted>
  <dcterms:created xsi:type="dcterms:W3CDTF">2020-09-17T18:57:00Z</dcterms:created>
  <dcterms:modified xsi:type="dcterms:W3CDTF">2020-09-22T12:00:00Z</dcterms:modified>
</cp:coreProperties>
</file>