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890CD6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Nº </w:t>
      </w:r>
      <w:r w:rsidRPr="00890CD6">
        <w:rPr>
          <w:rFonts w:cs="Calibri"/>
          <w:b/>
          <w:sz w:val="28"/>
          <w:szCs w:val="28"/>
        </w:rPr>
        <w:t>1471</w:t>
      </w:r>
      <w:r>
        <w:rPr>
          <w:rFonts w:cs="Calibri"/>
          <w:b/>
          <w:sz w:val="28"/>
          <w:szCs w:val="28"/>
        </w:rPr>
        <w:t>/</w:t>
      </w:r>
      <w:r w:rsidRPr="00890CD6">
        <w:rPr>
          <w:rFonts w:cs="Calibri"/>
          <w:b/>
          <w:sz w:val="28"/>
          <w:szCs w:val="28"/>
        </w:rPr>
        <w:t>2020</w:t>
      </w:r>
    </w:p>
    <w:p w:rsidR="0029667E" w:rsidRDefault="00334E16" w:rsidP="0029667E">
      <w:pPr>
        <w:ind w:left="2835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>Solicita</w:t>
      </w:r>
      <w:bookmarkEnd w:id="1"/>
      <w:bookmarkEnd w:id="2"/>
      <w:bookmarkEnd w:id="3"/>
      <w:r w:rsidR="006A5DFE">
        <w:rPr>
          <w:rFonts w:cs="Calibri"/>
          <w:b/>
          <w:bCs/>
          <w:sz w:val="26"/>
          <w:szCs w:val="26"/>
        </w:rPr>
        <w:t xml:space="preserve"> </w:t>
      </w:r>
      <w:r w:rsidR="00F436EC">
        <w:rPr>
          <w:rFonts w:cs="Calibri"/>
          <w:b/>
          <w:bCs/>
          <w:sz w:val="26"/>
          <w:szCs w:val="26"/>
        </w:rPr>
        <w:t>manutenção em bueiro situado na</w:t>
      </w:r>
      <w:r w:rsidR="00CC5094">
        <w:rPr>
          <w:rFonts w:cs="Calibri"/>
          <w:b/>
          <w:bCs/>
          <w:sz w:val="26"/>
          <w:szCs w:val="26"/>
        </w:rPr>
        <w:t xml:space="preserve"> Rua Maria de Jesus Madia Frare</w:t>
      </w:r>
      <w:r w:rsidR="00F436EC">
        <w:rPr>
          <w:rFonts w:cs="Calibri"/>
          <w:b/>
          <w:bCs/>
          <w:sz w:val="26"/>
          <w:szCs w:val="26"/>
        </w:rPr>
        <w:t>, esquina com a Rua WaldemarAlcides Lovizaro</w:t>
      </w:r>
      <w:r w:rsidR="00CC5094">
        <w:rPr>
          <w:rFonts w:cs="Calibri"/>
          <w:b/>
          <w:bCs/>
          <w:sz w:val="26"/>
          <w:szCs w:val="26"/>
        </w:rPr>
        <w:t>, no Bairro Chácaras Silvânia.</w:t>
      </w:r>
    </w:p>
    <w:p w:rsidR="0030553A" w:rsidRDefault="0030553A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</w:p>
    <w:p w:rsidR="00B43C97" w:rsidRDefault="00B43C97" w:rsidP="00334E16">
      <w:pPr>
        <w:ind w:left="2835"/>
        <w:jc w:val="both"/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29667E" w:rsidRPr="00CC5094" w:rsidRDefault="0029667E" w:rsidP="00CC5094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1</w:t>
      </w:r>
      <w:r w:rsidR="00714B5A">
        <w:rPr>
          <w:rFonts w:cs="Calibri"/>
          <w:b/>
          <w:bCs/>
          <w:sz w:val="26"/>
          <w:szCs w:val="26"/>
        </w:rPr>
        <w:t xml:space="preserve">.- </w:t>
      </w:r>
      <w:r w:rsidR="006A5DFE" w:rsidRPr="006A5DFE">
        <w:rPr>
          <w:rFonts w:cs="Calibri"/>
          <w:b/>
          <w:bCs/>
          <w:sz w:val="26"/>
          <w:szCs w:val="26"/>
        </w:rPr>
        <w:t xml:space="preserve"> </w:t>
      </w:r>
      <w:r w:rsidR="00F436EC">
        <w:rPr>
          <w:rFonts w:cs="Calibri"/>
          <w:b/>
          <w:bCs/>
          <w:sz w:val="26"/>
          <w:szCs w:val="26"/>
        </w:rPr>
        <w:t xml:space="preserve">Solicita manutenção em bueiro situado na Rua Maria de Jesus Madia Frare, esquina com a Rua Waldemar Alcides Lovizaro, no Bairro Chácaras Silvânia, </w:t>
      </w:r>
      <w:r w:rsidR="00CC5094">
        <w:rPr>
          <w:rFonts w:cs="Calibri"/>
          <w:b/>
          <w:bCs/>
          <w:sz w:val="26"/>
          <w:szCs w:val="26"/>
        </w:rPr>
        <w:t>conforme foto anexa a esta indicação</w:t>
      </w:r>
      <w:r w:rsidR="00714B5A">
        <w:rPr>
          <w:rFonts w:cs="Calibri"/>
          <w:b/>
          <w:bCs/>
          <w:sz w:val="26"/>
          <w:szCs w:val="26"/>
        </w:rPr>
        <w:t>.</w:t>
      </w: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F436EC">
        <w:rPr>
          <w:rFonts w:cs="Calibri"/>
          <w:sz w:val="26"/>
          <w:szCs w:val="26"/>
        </w:rPr>
        <w:t>Conforme pode ser constatado na foto anexa a esta indicação, o bueiro em questão está coberto com pedras e grades de maneira improvisada. Sendo assim,  solicito cordialmente que seja realizada a manutenção do bueiro em questão.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6A5DFE">
        <w:rPr>
          <w:rFonts w:cs="Calibri"/>
          <w:sz w:val="26"/>
          <w:szCs w:val="26"/>
        </w:rPr>
        <w:t>21</w:t>
      </w:r>
      <w:r w:rsidR="0029667E">
        <w:rPr>
          <w:rFonts w:cs="Calibri"/>
          <w:sz w:val="26"/>
          <w:szCs w:val="26"/>
        </w:rPr>
        <w:t xml:space="preserve"> de Setembro</w:t>
      </w:r>
      <w:r w:rsidR="00944ECD">
        <w:rPr>
          <w:rFonts w:cs="Calibri"/>
          <w:sz w:val="26"/>
          <w:szCs w:val="26"/>
        </w:rPr>
        <w:t xml:space="preserve"> </w:t>
      </w:r>
      <w:r w:rsidR="00334E16">
        <w:rPr>
          <w:rFonts w:cs="Calibri"/>
          <w:sz w:val="26"/>
          <w:szCs w:val="26"/>
        </w:rPr>
        <w:t>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16"/>
    <w:rsid w:val="00053FD4"/>
    <w:rsid w:val="00234DFA"/>
    <w:rsid w:val="00255E81"/>
    <w:rsid w:val="0029667E"/>
    <w:rsid w:val="0030553A"/>
    <w:rsid w:val="00334E16"/>
    <w:rsid w:val="003835A8"/>
    <w:rsid w:val="003F3657"/>
    <w:rsid w:val="004E289D"/>
    <w:rsid w:val="006463AC"/>
    <w:rsid w:val="006A5DFE"/>
    <w:rsid w:val="00714B5A"/>
    <w:rsid w:val="007214D4"/>
    <w:rsid w:val="007548F4"/>
    <w:rsid w:val="007F0940"/>
    <w:rsid w:val="007F2439"/>
    <w:rsid w:val="00890CD6"/>
    <w:rsid w:val="008D535E"/>
    <w:rsid w:val="008F1427"/>
    <w:rsid w:val="00944ECD"/>
    <w:rsid w:val="00995559"/>
    <w:rsid w:val="009D6BCA"/>
    <w:rsid w:val="009E185F"/>
    <w:rsid w:val="009E2125"/>
    <w:rsid w:val="00AC3EC9"/>
    <w:rsid w:val="00AC77E8"/>
    <w:rsid w:val="00AC7C0D"/>
    <w:rsid w:val="00B22243"/>
    <w:rsid w:val="00B43C97"/>
    <w:rsid w:val="00B54FBF"/>
    <w:rsid w:val="00CC4756"/>
    <w:rsid w:val="00CC5094"/>
    <w:rsid w:val="00E075C9"/>
    <w:rsid w:val="00F1036A"/>
    <w:rsid w:val="00F436EC"/>
    <w:rsid w:val="00F55094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2020-09-21T17:08:00Z</cp:lastPrinted>
  <dcterms:created xsi:type="dcterms:W3CDTF">2020-09-21T17:14:00Z</dcterms:created>
  <dcterms:modified xsi:type="dcterms:W3CDTF">2020-09-21T19:41:00Z</dcterms:modified>
</cp:coreProperties>
</file>