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C81DBC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C81DBC">
        <w:rPr>
          <w:rFonts w:cs="Calibri"/>
          <w:b/>
          <w:sz w:val="28"/>
          <w:szCs w:val="28"/>
        </w:rPr>
        <w:t>1469</w:t>
      </w:r>
      <w:r>
        <w:rPr>
          <w:rFonts w:cs="Calibri"/>
          <w:b/>
          <w:sz w:val="28"/>
          <w:szCs w:val="28"/>
        </w:rPr>
        <w:t>/</w:t>
      </w:r>
      <w:r w:rsidRPr="00C81DBC">
        <w:rPr>
          <w:rFonts w:cs="Calibri"/>
          <w:b/>
          <w:sz w:val="28"/>
          <w:szCs w:val="28"/>
        </w:rPr>
        <w:t>2020</w:t>
      </w:r>
    </w:p>
    <w:p w:rsidR="0029667E" w:rsidRDefault="00334E16" w:rsidP="0029667E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bookmarkEnd w:id="1"/>
      <w:bookmarkEnd w:id="2"/>
      <w:bookmarkEnd w:id="3"/>
      <w:r w:rsidR="004E0762">
        <w:rPr>
          <w:rFonts w:cs="Calibri"/>
          <w:b/>
          <w:bCs/>
          <w:sz w:val="26"/>
          <w:szCs w:val="26"/>
        </w:rPr>
        <w:t xml:space="preserve"> que municipalidade notifique o proprietário</w:t>
      </w:r>
      <w:r w:rsidR="006A5DFE">
        <w:rPr>
          <w:rFonts w:cs="Calibri"/>
          <w:b/>
          <w:bCs/>
          <w:sz w:val="26"/>
          <w:szCs w:val="26"/>
        </w:rPr>
        <w:t xml:space="preserve"> </w:t>
      </w:r>
      <w:r w:rsidR="004E0762">
        <w:rPr>
          <w:rFonts w:cs="Calibri"/>
          <w:b/>
          <w:bCs/>
          <w:sz w:val="26"/>
          <w:szCs w:val="26"/>
        </w:rPr>
        <w:t>do terreno situado n</w:t>
      </w:r>
      <w:r w:rsidR="007F0940">
        <w:rPr>
          <w:rFonts w:cs="Calibri"/>
          <w:b/>
          <w:bCs/>
          <w:sz w:val="26"/>
          <w:szCs w:val="26"/>
        </w:rPr>
        <w:t>a</w:t>
      </w:r>
      <w:r w:rsidR="00BB04FB">
        <w:rPr>
          <w:rFonts w:cs="Calibri"/>
          <w:b/>
          <w:bCs/>
          <w:sz w:val="26"/>
          <w:szCs w:val="26"/>
        </w:rPr>
        <w:t xml:space="preserve"> Rua</w:t>
      </w:r>
      <w:r w:rsidR="007F0940">
        <w:rPr>
          <w:rFonts w:cs="Calibri"/>
          <w:b/>
          <w:bCs/>
          <w:sz w:val="26"/>
          <w:szCs w:val="26"/>
        </w:rPr>
        <w:t xml:space="preserve"> </w:t>
      </w:r>
      <w:r w:rsidR="00BB04FB">
        <w:rPr>
          <w:rFonts w:cs="Calibri"/>
          <w:b/>
          <w:bCs/>
          <w:sz w:val="26"/>
          <w:szCs w:val="26"/>
        </w:rPr>
        <w:t xml:space="preserve">José de Oliveira, nas proximidades do numero 759, </w:t>
      </w:r>
      <w:r w:rsidR="002078EF">
        <w:rPr>
          <w:rFonts w:cs="Calibri"/>
          <w:b/>
          <w:bCs/>
          <w:sz w:val="26"/>
          <w:szCs w:val="26"/>
        </w:rPr>
        <w:t>no Bairro Chácaras Silvania</w:t>
      </w:r>
      <w:r w:rsidR="00087D9C">
        <w:rPr>
          <w:rFonts w:cs="Calibri"/>
          <w:b/>
          <w:bCs/>
          <w:sz w:val="26"/>
          <w:szCs w:val="26"/>
        </w:rPr>
        <w:t>, sobre corte de mato e limpeza de terreno.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6A5DFE" w:rsidRDefault="0029667E" w:rsidP="007F0940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1</w:t>
      </w:r>
      <w:r w:rsidR="002078EF">
        <w:rPr>
          <w:rFonts w:cs="Calibri"/>
          <w:b/>
          <w:bCs/>
          <w:sz w:val="26"/>
          <w:szCs w:val="26"/>
        </w:rPr>
        <w:t xml:space="preserve">.- </w:t>
      </w:r>
      <w:r w:rsidR="006A5DFE" w:rsidRPr="006A5DFE">
        <w:rPr>
          <w:rFonts w:cs="Calibri"/>
          <w:b/>
          <w:bCs/>
          <w:sz w:val="26"/>
          <w:szCs w:val="26"/>
        </w:rPr>
        <w:t xml:space="preserve"> </w:t>
      </w:r>
      <w:r w:rsidR="00087D9C">
        <w:rPr>
          <w:rFonts w:cs="Calibri"/>
          <w:b/>
          <w:bCs/>
          <w:sz w:val="26"/>
          <w:szCs w:val="26"/>
        </w:rPr>
        <w:t xml:space="preserve">Solicita que municipalidade notifique o proprietário do terreno situado na Rua José de Oliveira, nas proximidades do numero 759, no Bairro Chácaras Silvania, sobre corte de mato e limpeza de terreno, </w:t>
      </w:r>
      <w:r w:rsidR="006A5DFE">
        <w:rPr>
          <w:rFonts w:cs="Calibri"/>
          <w:b/>
          <w:bCs/>
          <w:sz w:val="26"/>
          <w:szCs w:val="26"/>
        </w:rPr>
        <w:t>conforme fotos anexas a esta indicação.</w:t>
      </w:r>
    </w:p>
    <w:p w:rsidR="0029667E" w:rsidRDefault="0029667E" w:rsidP="006A5DFE">
      <w:pPr>
        <w:ind w:left="2835"/>
        <w:jc w:val="both"/>
        <w:rPr>
          <w:rFonts w:cs="Calibri"/>
          <w:b/>
          <w:sz w:val="26"/>
          <w:szCs w:val="26"/>
          <w:u w:val="single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6A5DFE">
        <w:rPr>
          <w:rFonts w:cs="Calibri"/>
          <w:sz w:val="26"/>
          <w:szCs w:val="26"/>
        </w:rPr>
        <w:t>21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087D9C"/>
    <w:rsid w:val="002078EF"/>
    <w:rsid w:val="00234DFA"/>
    <w:rsid w:val="00255E81"/>
    <w:rsid w:val="0029667E"/>
    <w:rsid w:val="0030553A"/>
    <w:rsid w:val="00334E16"/>
    <w:rsid w:val="003835A8"/>
    <w:rsid w:val="003F3657"/>
    <w:rsid w:val="004E0762"/>
    <w:rsid w:val="004E289D"/>
    <w:rsid w:val="00607333"/>
    <w:rsid w:val="006463AC"/>
    <w:rsid w:val="006A5DFE"/>
    <w:rsid w:val="007214D4"/>
    <w:rsid w:val="007548F4"/>
    <w:rsid w:val="007F0940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BB04FB"/>
    <w:rsid w:val="00C81DBC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2020-09-21T17:27:00Z</cp:lastPrinted>
  <dcterms:created xsi:type="dcterms:W3CDTF">2020-09-21T17:30:00Z</dcterms:created>
  <dcterms:modified xsi:type="dcterms:W3CDTF">2020-09-21T19:42:00Z</dcterms:modified>
</cp:coreProperties>
</file>