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06" w:rsidRPr="00A60E00" w:rsidRDefault="00B54C06" w:rsidP="00B54C06">
      <w:bookmarkStart w:id="0" w:name="_GoBack"/>
      <w:bookmarkEnd w:id="0"/>
    </w:p>
    <w:p w:rsidR="00B54C06" w:rsidRPr="0023490B" w:rsidRDefault="00B54C06" w:rsidP="00B54C0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B54C06" w:rsidRDefault="00B54C06" w:rsidP="00B54C0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B54C06" w:rsidRDefault="00B54C06" w:rsidP="00B54C0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B54C06" w:rsidRPr="0023490B" w:rsidRDefault="00B0706A" w:rsidP="00B54C0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Nº </w:t>
      </w:r>
      <w:r w:rsidRPr="00B0706A">
        <w:rPr>
          <w:rFonts w:ascii="Palatino Linotype" w:hAnsi="Palatino Linotype" w:cs="Arial"/>
          <w:bCs w:val="0"/>
          <w:sz w:val="24"/>
          <w:szCs w:val="24"/>
        </w:rPr>
        <w:t>1179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B0706A">
        <w:rPr>
          <w:rFonts w:ascii="Palatino Linotype" w:hAnsi="Palatino Linotype" w:cs="Arial"/>
          <w:bCs w:val="0"/>
          <w:sz w:val="24"/>
          <w:szCs w:val="24"/>
        </w:rPr>
        <w:t>2020</w:t>
      </w:r>
    </w:p>
    <w:p w:rsidR="00B54C06" w:rsidRDefault="00B54C06" w:rsidP="00B54C06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:rsidR="00B54C06" w:rsidRDefault="00B54C06" w:rsidP="00B54C06">
      <w:pPr>
        <w:spacing w:line="360" w:lineRule="auto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spacing w:line="360" w:lineRule="auto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</w:t>
      </w:r>
      <w:r>
        <w:rPr>
          <w:rFonts w:ascii="Palatino Linotype" w:hAnsi="Palatino Linotype" w:cs="Arial"/>
          <w:sz w:val="24"/>
          <w:szCs w:val="24"/>
        </w:rPr>
        <w:t xml:space="preserve"> Senhor</w:t>
      </w:r>
      <w:r w:rsidRPr="0023490B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:rsidR="00B54C06" w:rsidRDefault="00B54C06" w:rsidP="00B54C06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6B71A0" w:rsidRDefault="00B54C06" w:rsidP="00B54C06">
      <w:pPr>
        <w:spacing w:line="360" w:lineRule="exact"/>
        <w:ind w:firstLine="1701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</w:t>
      </w:r>
      <w:r>
        <w:rPr>
          <w:rFonts w:ascii="Palatino Linotype" w:hAnsi="Palatino Linotype" w:cs="Arial"/>
          <w:sz w:val="24"/>
          <w:szCs w:val="24"/>
        </w:rPr>
        <w:t>que o 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seja </w:t>
      </w:r>
      <w:r>
        <w:rPr>
          <w:rFonts w:ascii="Palatino Linotype" w:hAnsi="Palatino Linotype" w:cs="Arial"/>
          <w:sz w:val="24"/>
          <w:szCs w:val="24"/>
        </w:rPr>
        <w:t>feita o reparo da iluminação no poste da Rua Antônio José Butignol</w:t>
      </w:r>
      <w:r w:rsidR="00737849">
        <w:rPr>
          <w:rFonts w:ascii="Palatino Linotype" w:hAnsi="Palatino Linotype" w:cs="Arial"/>
          <w:sz w:val="24"/>
          <w:szCs w:val="24"/>
        </w:rPr>
        <w:t>,</w:t>
      </w:r>
      <w:r w:rsidR="00737849" w:rsidRPr="00737849">
        <w:rPr>
          <w:rFonts w:ascii="Palatino Linotype" w:hAnsi="Palatino Linotype" w:cs="Arial"/>
          <w:sz w:val="24"/>
          <w:szCs w:val="24"/>
        </w:rPr>
        <w:t xml:space="preserve"> </w:t>
      </w:r>
      <w:r w:rsidR="00737849">
        <w:rPr>
          <w:rFonts w:ascii="Palatino Linotype" w:hAnsi="Palatino Linotype" w:cs="Arial"/>
          <w:sz w:val="24"/>
          <w:szCs w:val="24"/>
        </w:rPr>
        <w:t>Jardim Ribeiro</w:t>
      </w:r>
      <w:r>
        <w:rPr>
          <w:rFonts w:ascii="Palatino Linotype" w:hAnsi="Palatino Linotype" w:cs="Arial"/>
          <w:sz w:val="24"/>
          <w:szCs w:val="24"/>
        </w:rPr>
        <w:t xml:space="preserve"> em frente a</w:t>
      </w:r>
      <w:r w:rsidR="009566CF">
        <w:rPr>
          <w:rFonts w:ascii="Palatino Linotype" w:hAnsi="Palatino Linotype" w:cs="Arial"/>
          <w:sz w:val="24"/>
          <w:szCs w:val="24"/>
        </w:rPr>
        <w:t>o Ba</w:t>
      </w:r>
      <w:r w:rsidR="00737849">
        <w:rPr>
          <w:rFonts w:ascii="Palatino Linotype" w:hAnsi="Palatino Linotype" w:cs="Arial"/>
          <w:sz w:val="24"/>
          <w:szCs w:val="24"/>
        </w:rPr>
        <w:t xml:space="preserve">nco Caixa Econômica Federal. </w:t>
      </w:r>
    </w:p>
    <w:p w:rsidR="00B54C06" w:rsidRPr="00633572" w:rsidRDefault="00B54C06" w:rsidP="00B54C06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54C06" w:rsidRDefault="00B54C06" w:rsidP="00B54C06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B54C06" w:rsidRDefault="00B54C06" w:rsidP="00B54C06">
      <w:pPr>
        <w:pStyle w:val="SemEspaamento"/>
        <w:ind w:firstLine="170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54C06" w:rsidRPr="0023490B" w:rsidRDefault="00B54C06" w:rsidP="00B54C06">
      <w:pPr>
        <w:pStyle w:val="SemEspaamento"/>
        <w:ind w:firstLine="170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54C06" w:rsidRPr="006B668A" w:rsidRDefault="00B54C06" w:rsidP="00B54C06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Este vereador faz a presente indicação a pedido de munícipes moradores do bairro</w:t>
      </w:r>
      <w:r w:rsidR="009566CF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que relatam que o a</w:t>
      </w:r>
      <w:r w:rsidR="009566CF">
        <w:rPr>
          <w:rFonts w:ascii="Palatino Linotype" w:hAnsi="Palatino Linotype" w:cs="Arial"/>
          <w:sz w:val="24"/>
          <w:szCs w:val="24"/>
        </w:rPr>
        <w:t>mbiente escuro torna-se um risco por estar localizado em frente ao banco</w:t>
      </w:r>
      <w:r>
        <w:rPr>
          <w:rFonts w:ascii="Palatino Linotype" w:hAnsi="Palatino Linotype" w:cs="Arial"/>
          <w:sz w:val="24"/>
          <w:szCs w:val="24"/>
        </w:rPr>
        <w:t xml:space="preserve"> que tem grande movimentação dia e noite</w:t>
      </w:r>
      <w:r w:rsidR="009566CF">
        <w:rPr>
          <w:rFonts w:ascii="Palatino Linotype" w:hAnsi="Palatino Linotype" w:cs="Arial"/>
          <w:sz w:val="24"/>
          <w:szCs w:val="24"/>
        </w:rPr>
        <w:t>, t</w:t>
      </w:r>
      <w:r w:rsidR="000705C5">
        <w:rPr>
          <w:rFonts w:ascii="Palatino Linotype" w:hAnsi="Palatino Linotype" w:cs="Arial"/>
          <w:sz w:val="24"/>
          <w:szCs w:val="24"/>
        </w:rPr>
        <w:t xml:space="preserve">razendo insegurança </w:t>
      </w:r>
      <w:r>
        <w:rPr>
          <w:rFonts w:ascii="Palatino Linotype" w:hAnsi="Palatino Linotype" w:cs="Arial"/>
          <w:sz w:val="24"/>
          <w:szCs w:val="24"/>
        </w:rPr>
        <w:t xml:space="preserve"> à vizinhança</w:t>
      </w:r>
      <w:r w:rsidRPr="006B668A">
        <w:rPr>
          <w:rFonts w:ascii="Palatino Linotype" w:hAnsi="Palatino Linotype" w:cs="Arial"/>
          <w:sz w:val="24"/>
          <w:szCs w:val="24"/>
        </w:rPr>
        <w:t xml:space="preserve">. </w:t>
      </w:r>
    </w:p>
    <w:p w:rsidR="00B54C06" w:rsidRDefault="00B54C06" w:rsidP="00B54C06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54C06" w:rsidRDefault="00B54C06" w:rsidP="00B54C06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54C06" w:rsidRDefault="00B54C06" w:rsidP="00B54C06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ind w:firstLine="1843"/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0705C5">
        <w:rPr>
          <w:rFonts w:ascii="Palatino Linotype" w:hAnsi="Palatino Linotype" w:cs="Arial"/>
          <w:sz w:val="24"/>
          <w:szCs w:val="24"/>
        </w:rPr>
        <w:t>30 de Julho</w:t>
      </w:r>
      <w:r>
        <w:rPr>
          <w:rFonts w:ascii="Palatino Linotype" w:hAnsi="Palatino Linotype" w:cs="Arial"/>
          <w:sz w:val="24"/>
          <w:szCs w:val="24"/>
        </w:rPr>
        <w:t xml:space="preserve"> de 2020.</w:t>
      </w:r>
    </w:p>
    <w:p w:rsidR="00B54C06" w:rsidRPr="0023490B" w:rsidRDefault="00B54C06" w:rsidP="00B54C06">
      <w:pPr>
        <w:jc w:val="right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jc w:val="both"/>
        <w:rPr>
          <w:rFonts w:ascii="Palatino Linotype" w:hAnsi="Palatino Linotype" w:cs="Arial"/>
          <w:sz w:val="24"/>
          <w:szCs w:val="24"/>
        </w:rPr>
      </w:pPr>
    </w:p>
    <w:p w:rsidR="00B54C06" w:rsidRPr="0023490B" w:rsidRDefault="00B54C06" w:rsidP="00B54C06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B54C06" w:rsidRPr="0023490B" w:rsidRDefault="00B54C06" w:rsidP="00B54C06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54C06" w:rsidRPr="0023490B" w:rsidRDefault="00B54C06" w:rsidP="00B54C06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</w:p>
    <w:p w:rsidR="005C47E7" w:rsidRDefault="005C47E7"/>
    <w:sectPr w:rsidR="005C47E7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06"/>
    <w:rsid w:val="000705C5"/>
    <w:rsid w:val="005C47E7"/>
    <w:rsid w:val="00737849"/>
    <w:rsid w:val="009566CF"/>
    <w:rsid w:val="00B0706A"/>
    <w:rsid w:val="00B46DF7"/>
    <w:rsid w:val="00B54C06"/>
    <w:rsid w:val="00F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4C06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C06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B5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4C06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C06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B5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INDICAÇÃO Nº                                     /2020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8</cp:revision>
  <cp:lastPrinted>2020-07-31T14:16:00Z</cp:lastPrinted>
  <dcterms:created xsi:type="dcterms:W3CDTF">2020-07-30T19:46:00Z</dcterms:created>
  <dcterms:modified xsi:type="dcterms:W3CDTF">2020-08-04T11:29:00Z</dcterms:modified>
</cp:coreProperties>
</file>