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1602A0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Nº </w:t>
      </w:r>
      <w:r w:rsidRPr="001602A0">
        <w:rPr>
          <w:rFonts w:ascii="Arial" w:hAnsi="Arial" w:cs="Arial"/>
          <w:b/>
          <w:caps/>
          <w:szCs w:val="28"/>
        </w:rPr>
        <w:t>1304</w:t>
      </w:r>
      <w:r>
        <w:rPr>
          <w:rFonts w:ascii="Arial" w:hAnsi="Arial" w:cs="Arial"/>
          <w:b/>
          <w:caps/>
          <w:szCs w:val="28"/>
        </w:rPr>
        <w:t>/</w:t>
      </w:r>
      <w:r w:rsidRPr="001602A0">
        <w:rPr>
          <w:rFonts w:ascii="Arial" w:hAnsi="Arial" w:cs="Arial"/>
          <w:b/>
          <w:caps/>
          <w:szCs w:val="28"/>
        </w:rPr>
        <w:t>2020</w:t>
      </w:r>
    </w:p>
    <w:p w:rsidR="00A826D8" w:rsidRDefault="00A826D8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485524" w:rsidRPr="00636539" w:rsidRDefault="00485524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636539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636539">
        <w:rPr>
          <w:rFonts w:ascii="Arial" w:hAnsi="Arial" w:cs="Arial"/>
          <w:b/>
          <w:caps/>
          <w:szCs w:val="28"/>
        </w:rPr>
        <w:tab/>
      </w:r>
    </w:p>
    <w:p w:rsidR="00394FCB" w:rsidRDefault="00F37319" w:rsidP="00F37319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Solicita </w:t>
      </w:r>
      <w:r w:rsidR="00A723C8">
        <w:rPr>
          <w:rFonts w:ascii="Arial" w:hAnsi="Arial" w:cs="Arial"/>
          <w:b/>
          <w:sz w:val="28"/>
          <w:szCs w:val="28"/>
        </w:rPr>
        <w:t>informações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7C28AF">
        <w:rPr>
          <w:rFonts w:ascii="Arial" w:hAnsi="Arial" w:cs="Arial"/>
          <w:b/>
          <w:sz w:val="28"/>
          <w:szCs w:val="28"/>
        </w:rPr>
        <w:t>sobre</w:t>
      </w:r>
      <w:r w:rsidR="0060097D">
        <w:rPr>
          <w:rFonts w:ascii="Arial" w:hAnsi="Arial" w:cs="Arial"/>
          <w:b/>
          <w:sz w:val="28"/>
          <w:szCs w:val="28"/>
        </w:rPr>
        <w:t xml:space="preserve"> </w:t>
      </w:r>
      <w:r w:rsidR="004316A2">
        <w:rPr>
          <w:rFonts w:ascii="Arial" w:hAnsi="Arial" w:cs="Arial"/>
          <w:b/>
          <w:sz w:val="28"/>
          <w:szCs w:val="28"/>
        </w:rPr>
        <w:t>novos pontos de ônibus via convênio ou parcerias para o município de Valinhos de 2017 a 2020.</w:t>
      </w:r>
    </w:p>
    <w:p w:rsidR="00394FCB" w:rsidRPr="00636539" w:rsidRDefault="00394FCB" w:rsidP="00F37319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BB37B7" w:rsidRPr="00636539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>Senhor</w:t>
      </w:r>
      <w:r w:rsidR="000F16A3" w:rsidRPr="00636539">
        <w:rPr>
          <w:rFonts w:ascii="Arial" w:hAnsi="Arial" w:cs="Arial"/>
          <w:sz w:val="28"/>
          <w:szCs w:val="28"/>
        </w:rPr>
        <w:t>a</w:t>
      </w:r>
      <w:r w:rsidRPr="00636539">
        <w:rPr>
          <w:rFonts w:ascii="Arial" w:hAnsi="Arial" w:cs="Arial"/>
          <w:sz w:val="28"/>
          <w:szCs w:val="28"/>
        </w:rPr>
        <w:t xml:space="preserve"> Presidente,</w:t>
      </w:r>
      <w:r w:rsidR="00A32B41" w:rsidRPr="00A32B41">
        <w:rPr>
          <w:rFonts w:ascii="Arial" w:hAnsi="Arial" w:cs="Arial"/>
          <w:sz w:val="28"/>
          <w:szCs w:val="28"/>
        </w:rPr>
        <w:t xml:space="preserve"> </w:t>
      </w:r>
    </w:p>
    <w:p w:rsidR="00F37319" w:rsidRDefault="00BB37B7" w:rsidP="00A723C8">
      <w:pPr>
        <w:tabs>
          <w:tab w:val="left" w:pos="2717"/>
        </w:tabs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636539">
        <w:rPr>
          <w:rFonts w:ascii="Arial" w:hAnsi="Arial" w:cs="Arial"/>
          <w:sz w:val="28"/>
          <w:szCs w:val="28"/>
        </w:rPr>
        <w:t>Nobres Vereadores:</w:t>
      </w:r>
      <w:r w:rsidR="00A723C8" w:rsidRPr="00A723C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37319" w:rsidRDefault="00F37319" w:rsidP="00F3731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4316A2" w:rsidRDefault="004316A2" w:rsidP="00F3731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ab/>
        <w:t xml:space="preserve">Considerando que no ano de 2017 houve viabilização de novas estruturas para pontos de ônibus na cidade de Valinhos, através de convênios assinados anteriormente com a Caixa Econômica Federal e </w:t>
      </w:r>
      <w:r w:rsidRPr="004316A2">
        <w:rPr>
          <w:rFonts w:ascii="Arial" w:hAnsi="Arial" w:cs="Arial"/>
          <w:sz w:val="28"/>
          <w:szCs w:val="28"/>
          <w:shd w:val="clear" w:color="auto" w:fill="FFFFFF"/>
        </w:rPr>
        <w:t>a Agência Metro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politana de Campinas (Agemcamp) no valor de </w:t>
      </w:r>
      <w:r w:rsidRPr="004316A2">
        <w:rPr>
          <w:rFonts w:ascii="Arial" w:hAnsi="Arial" w:cs="Arial"/>
          <w:sz w:val="28"/>
          <w:szCs w:val="28"/>
          <w:shd w:val="clear" w:color="auto" w:fill="FFFFFF"/>
        </w:rPr>
        <w:t>R$ 300 mil.</w:t>
      </w:r>
    </w:p>
    <w:p w:rsidR="004316A2" w:rsidRDefault="004316A2" w:rsidP="00F3731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4316A2" w:rsidRPr="004316A2" w:rsidRDefault="004316A2" w:rsidP="00F3731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</w:rPr>
        <w:tab/>
        <w:t>Considerando que muitos pontos de ônibus de Valinhos encontram-se em situação crítica, necessitando sua substituição de forma urgência, inclusive alguns com riscos de acidentes graves;</w:t>
      </w:r>
    </w:p>
    <w:p w:rsidR="00A826D8" w:rsidRDefault="00A826D8" w:rsidP="00F3731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F37319" w:rsidRDefault="00F37319" w:rsidP="00A826D8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 w:rsidR="00BB37B7" w:rsidRPr="00636539">
        <w:rPr>
          <w:rFonts w:ascii="Arial" w:hAnsi="Arial" w:cs="Arial"/>
          <w:sz w:val="28"/>
          <w:szCs w:val="28"/>
        </w:rPr>
        <w:t xml:space="preserve">O vereador </w:t>
      </w:r>
      <w:r w:rsidR="00BB37B7" w:rsidRPr="00636539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636539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  <w:r w:rsidR="00E10CE3" w:rsidRPr="00E10CE3">
        <w:rPr>
          <w:rFonts w:ascii="Arial" w:hAnsi="Arial" w:cs="Arial"/>
          <w:sz w:val="28"/>
          <w:szCs w:val="28"/>
        </w:rPr>
        <w:t xml:space="preserve"> </w:t>
      </w:r>
    </w:p>
    <w:p w:rsidR="004316A2" w:rsidRDefault="004316A2" w:rsidP="00A826D8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316A2" w:rsidRDefault="004316A2" w:rsidP="00A826D8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826D8" w:rsidRPr="004316A2" w:rsidRDefault="00A826D8" w:rsidP="004316A2">
      <w:pPr>
        <w:tabs>
          <w:tab w:val="left" w:pos="212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316A2" w:rsidRDefault="004316A2" w:rsidP="00F37319">
      <w:pPr>
        <w:pStyle w:val="PargrafodaLista"/>
        <w:tabs>
          <w:tab w:val="left" w:pos="212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94FCB" w:rsidRPr="004316A2" w:rsidRDefault="004316A2" w:rsidP="004316A2">
      <w:pPr>
        <w:pStyle w:val="PargrafodaLista"/>
        <w:numPr>
          <w:ilvl w:val="0"/>
          <w:numId w:val="2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 que data foram assinados os convênios para instalação de pontos de ônibus a partir de 2017?</w:t>
      </w:r>
    </w:p>
    <w:p w:rsidR="004316A2" w:rsidRPr="004316A2" w:rsidRDefault="004316A2" w:rsidP="004316A2">
      <w:pPr>
        <w:pStyle w:val="PargrafodaLista"/>
        <w:numPr>
          <w:ilvl w:val="0"/>
          <w:numId w:val="2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Dos convênios e parcerias de 2017, foram concluídos e esgotados os recursos para instalação de pontos de ônibus na cidade? Se sim especificar.</w:t>
      </w:r>
    </w:p>
    <w:p w:rsidR="004316A2" w:rsidRPr="004316A2" w:rsidRDefault="004316A2" w:rsidP="004316A2">
      <w:pPr>
        <w:pStyle w:val="PargrafodaLista"/>
        <w:numPr>
          <w:ilvl w:val="0"/>
          <w:numId w:val="2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houver saldo, especificar e justificar.</w:t>
      </w:r>
    </w:p>
    <w:p w:rsidR="004316A2" w:rsidRPr="004316A2" w:rsidRDefault="004316A2" w:rsidP="004316A2">
      <w:pPr>
        <w:pStyle w:val="PargrafodaLista"/>
        <w:numPr>
          <w:ilvl w:val="0"/>
          <w:numId w:val="2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período de 2017 a 2020 – quantos e quais convênios novos foram assinados para colocação de novos pontos e substituição destes na cidade de Valinhos? Especificar e discriminar cada convênio.</w:t>
      </w:r>
    </w:p>
    <w:p w:rsidR="004316A2" w:rsidRPr="004316A2" w:rsidRDefault="004316A2" w:rsidP="004316A2">
      <w:p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394FCB" w:rsidRDefault="00E21C88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C7901">
        <w:rPr>
          <w:rFonts w:ascii="Arial" w:hAnsi="Arial" w:cs="Arial"/>
          <w:b/>
          <w:sz w:val="28"/>
          <w:szCs w:val="28"/>
        </w:rPr>
        <w:t>JUSTIFICATIVA:</w:t>
      </w:r>
    </w:p>
    <w:p w:rsidR="008A51FC" w:rsidRPr="00BC7901" w:rsidRDefault="008A51FC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C28AF" w:rsidRDefault="00D47D2D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591220" w:rsidRPr="00591220">
        <w:rPr>
          <w:rFonts w:ascii="Arial" w:hAnsi="Arial" w:cs="Arial"/>
          <w:sz w:val="28"/>
          <w:szCs w:val="28"/>
        </w:rPr>
        <w:t xml:space="preserve">Justifica-se o questionamento </w:t>
      </w:r>
      <w:r w:rsidR="00591220">
        <w:rPr>
          <w:rFonts w:ascii="Arial" w:hAnsi="Arial" w:cs="Arial"/>
          <w:sz w:val="28"/>
          <w:szCs w:val="28"/>
        </w:rPr>
        <w:t xml:space="preserve">considerando </w:t>
      </w:r>
      <w:r w:rsidR="00DD415F">
        <w:rPr>
          <w:rFonts w:ascii="Arial" w:hAnsi="Arial" w:cs="Arial"/>
          <w:sz w:val="28"/>
          <w:szCs w:val="28"/>
        </w:rPr>
        <w:t>obrigação do vereador no acompanhamento das ações do Poder Executivo, bem como suas realizações e apurada aplicação dos recursos públicos.</w:t>
      </w:r>
    </w:p>
    <w:p w:rsidR="002A399D" w:rsidRPr="00636539" w:rsidRDefault="002A399D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132E0" w:rsidRDefault="00966BBE" w:rsidP="009246A7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Valinhos, </w:t>
      </w:r>
      <w:r w:rsidR="004316A2">
        <w:rPr>
          <w:rFonts w:ascii="Arial" w:hAnsi="Arial" w:cs="Arial"/>
          <w:sz w:val="28"/>
          <w:szCs w:val="28"/>
        </w:rPr>
        <w:t>29 de julho</w:t>
      </w:r>
      <w:r w:rsidR="00402364">
        <w:rPr>
          <w:rFonts w:ascii="Arial" w:hAnsi="Arial" w:cs="Arial"/>
          <w:sz w:val="28"/>
          <w:szCs w:val="28"/>
        </w:rPr>
        <w:t xml:space="preserve"> </w:t>
      </w:r>
      <w:r w:rsidR="009246A7">
        <w:rPr>
          <w:rFonts w:ascii="Arial" w:hAnsi="Arial" w:cs="Arial"/>
          <w:sz w:val="28"/>
          <w:szCs w:val="28"/>
        </w:rPr>
        <w:t>de 2020</w:t>
      </w:r>
    </w:p>
    <w:p w:rsidR="00A826D8" w:rsidRDefault="00A826D8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4316A2" w:rsidRDefault="004316A2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4316A2" w:rsidRDefault="004316A2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4316A2" w:rsidRDefault="004316A2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4316A2" w:rsidRDefault="004316A2" w:rsidP="004316A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</w:t>
      </w:r>
      <w:r w:rsidR="00BB37B7" w:rsidRPr="00636539">
        <w:rPr>
          <w:rFonts w:ascii="Arial" w:hAnsi="Arial" w:cs="Arial"/>
          <w:b/>
          <w:sz w:val="28"/>
          <w:szCs w:val="28"/>
        </w:rPr>
        <w:t>MAURO DE SOUSA PENIDO</w:t>
      </w:r>
    </w:p>
    <w:p w:rsidR="005E64BD" w:rsidRPr="00C30F02" w:rsidRDefault="004316A2" w:rsidP="004316A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</w:t>
      </w:r>
      <w:r w:rsidR="00BB37B7" w:rsidRPr="00636539">
        <w:rPr>
          <w:rFonts w:ascii="Arial" w:hAnsi="Arial" w:cs="Arial"/>
          <w:b/>
          <w:sz w:val="28"/>
          <w:szCs w:val="28"/>
        </w:rPr>
        <w:t>Vereador</w:t>
      </w:r>
      <w:r w:rsidR="00394FC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AD0E5" wp14:editId="423CB9C2">
                <wp:simplePos x="0" y="0"/>
                <wp:positionH relativeFrom="column">
                  <wp:posOffset>1870099</wp:posOffset>
                </wp:positionH>
                <wp:positionV relativeFrom="paragraph">
                  <wp:posOffset>3775722</wp:posOffset>
                </wp:positionV>
                <wp:extent cx="1224951" cy="1500996"/>
                <wp:effectExtent l="38100" t="38100" r="51435" b="61595"/>
                <wp:wrapNone/>
                <wp:docPr id="4" name="Conector de seta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4951" cy="1500996"/>
                        </a:xfrm>
                        <a:prstGeom prst="straightConnector1">
                          <a:avLst/>
                        </a:prstGeom>
                        <a:ln w="50800" cmpd="sng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4" o:spid="_x0000_s1026" type="#_x0000_t32" style="position:absolute;margin-left:147.25pt;margin-top:297.3pt;width:96.45pt;height:1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" strokecolor="black [3213]" strokeweight="4pt">
                <v:stroke startarrow="open" endarrow="open"/>
              </v:shape>
            </w:pict>
          </mc:Fallback>
        </mc:AlternateContent>
      </w:r>
    </w:p>
    <w:sectPr w:rsidR="005E64BD" w:rsidRPr="00C30F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218E8"/>
    <w:multiLevelType w:val="hybridMultilevel"/>
    <w:tmpl w:val="9FC6F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9E6655"/>
    <w:multiLevelType w:val="hybridMultilevel"/>
    <w:tmpl w:val="5580A96C"/>
    <w:lvl w:ilvl="0" w:tplc="C292EC00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95" w:hanging="360"/>
      </w:pPr>
    </w:lvl>
    <w:lvl w:ilvl="2" w:tplc="0416001B" w:tentative="1">
      <w:start w:val="1"/>
      <w:numFmt w:val="lowerRoman"/>
      <w:lvlText w:val="%3."/>
      <w:lvlJc w:val="right"/>
      <w:pPr>
        <w:ind w:left="4515" w:hanging="180"/>
      </w:pPr>
    </w:lvl>
    <w:lvl w:ilvl="3" w:tplc="0416000F" w:tentative="1">
      <w:start w:val="1"/>
      <w:numFmt w:val="decimal"/>
      <w:lvlText w:val="%4."/>
      <w:lvlJc w:val="left"/>
      <w:pPr>
        <w:ind w:left="5235" w:hanging="360"/>
      </w:pPr>
    </w:lvl>
    <w:lvl w:ilvl="4" w:tplc="04160019" w:tentative="1">
      <w:start w:val="1"/>
      <w:numFmt w:val="lowerLetter"/>
      <w:lvlText w:val="%5."/>
      <w:lvlJc w:val="left"/>
      <w:pPr>
        <w:ind w:left="5955" w:hanging="360"/>
      </w:pPr>
    </w:lvl>
    <w:lvl w:ilvl="5" w:tplc="0416001B" w:tentative="1">
      <w:start w:val="1"/>
      <w:numFmt w:val="lowerRoman"/>
      <w:lvlText w:val="%6."/>
      <w:lvlJc w:val="right"/>
      <w:pPr>
        <w:ind w:left="6675" w:hanging="180"/>
      </w:pPr>
    </w:lvl>
    <w:lvl w:ilvl="6" w:tplc="0416000F" w:tentative="1">
      <w:start w:val="1"/>
      <w:numFmt w:val="decimal"/>
      <w:lvlText w:val="%7."/>
      <w:lvlJc w:val="left"/>
      <w:pPr>
        <w:ind w:left="7395" w:hanging="360"/>
      </w:pPr>
    </w:lvl>
    <w:lvl w:ilvl="7" w:tplc="04160019" w:tentative="1">
      <w:start w:val="1"/>
      <w:numFmt w:val="lowerLetter"/>
      <w:lvlText w:val="%8."/>
      <w:lvlJc w:val="left"/>
      <w:pPr>
        <w:ind w:left="8115" w:hanging="360"/>
      </w:pPr>
    </w:lvl>
    <w:lvl w:ilvl="8" w:tplc="0416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6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7D132A9"/>
    <w:multiLevelType w:val="hybridMultilevel"/>
    <w:tmpl w:val="220C8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4726FD6"/>
    <w:multiLevelType w:val="hybridMultilevel"/>
    <w:tmpl w:val="AA7E28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7D07FC"/>
    <w:multiLevelType w:val="hybridMultilevel"/>
    <w:tmpl w:val="C57499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>
    <w:nsid w:val="66896A2F"/>
    <w:multiLevelType w:val="hybridMultilevel"/>
    <w:tmpl w:val="AAE6EE9C"/>
    <w:lvl w:ilvl="0" w:tplc="647683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EB52F6"/>
    <w:multiLevelType w:val="hybridMultilevel"/>
    <w:tmpl w:val="AF6EC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3"/>
  </w:num>
  <w:num w:numId="5">
    <w:abstractNumId w:val="11"/>
  </w:num>
  <w:num w:numId="6">
    <w:abstractNumId w:val="6"/>
  </w:num>
  <w:num w:numId="7">
    <w:abstractNumId w:val="7"/>
  </w:num>
  <w:num w:numId="8">
    <w:abstractNumId w:val="10"/>
  </w:num>
  <w:num w:numId="9">
    <w:abstractNumId w:val="14"/>
  </w:num>
  <w:num w:numId="10">
    <w:abstractNumId w:val="21"/>
  </w:num>
  <w:num w:numId="11">
    <w:abstractNumId w:val="19"/>
  </w:num>
  <w:num w:numId="12">
    <w:abstractNumId w:val="20"/>
  </w:num>
  <w:num w:numId="13">
    <w:abstractNumId w:val="0"/>
  </w:num>
  <w:num w:numId="14">
    <w:abstractNumId w:val="23"/>
  </w:num>
  <w:num w:numId="15">
    <w:abstractNumId w:val="12"/>
  </w:num>
  <w:num w:numId="16">
    <w:abstractNumId w:val="4"/>
  </w:num>
  <w:num w:numId="17">
    <w:abstractNumId w:val="16"/>
  </w:num>
  <w:num w:numId="18">
    <w:abstractNumId w:val="9"/>
  </w:num>
  <w:num w:numId="19">
    <w:abstractNumId w:val="1"/>
  </w:num>
  <w:num w:numId="20">
    <w:abstractNumId w:val="2"/>
  </w:num>
  <w:num w:numId="21">
    <w:abstractNumId w:val="8"/>
  </w:num>
  <w:num w:numId="22">
    <w:abstractNumId w:val="24"/>
  </w:num>
  <w:num w:numId="23">
    <w:abstractNumId w:val="15"/>
  </w:num>
  <w:num w:numId="24">
    <w:abstractNumId w:val="17"/>
  </w:num>
  <w:num w:numId="25">
    <w:abstractNumId w:val="2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54A10"/>
    <w:rsid w:val="00064433"/>
    <w:rsid w:val="00083319"/>
    <w:rsid w:val="00086F82"/>
    <w:rsid w:val="00087219"/>
    <w:rsid w:val="0009616F"/>
    <w:rsid w:val="000A1952"/>
    <w:rsid w:val="000C3E2B"/>
    <w:rsid w:val="000D1321"/>
    <w:rsid w:val="000D17B9"/>
    <w:rsid w:val="000F16A3"/>
    <w:rsid w:val="00134705"/>
    <w:rsid w:val="0014322F"/>
    <w:rsid w:val="001578B5"/>
    <w:rsid w:val="001602A0"/>
    <w:rsid w:val="00160534"/>
    <w:rsid w:val="001818D7"/>
    <w:rsid w:val="00186BFB"/>
    <w:rsid w:val="001876B5"/>
    <w:rsid w:val="0019047E"/>
    <w:rsid w:val="001A49AB"/>
    <w:rsid w:val="001B754E"/>
    <w:rsid w:val="001B7566"/>
    <w:rsid w:val="001C4B31"/>
    <w:rsid w:val="001D002B"/>
    <w:rsid w:val="001D143A"/>
    <w:rsid w:val="001E2382"/>
    <w:rsid w:val="001E7EBC"/>
    <w:rsid w:val="001F797F"/>
    <w:rsid w:val="00201CB6"/>
    <w:rsid w:val="00213B9E"/>
    <w:rsid w:val="00224225"/>
    <w:rsid w:val="002244D7"/>
    <w:rsid w:val="0023184C"/>
    <w:rsid w:val="002331BF"/>
    <w:rsid w:val="002343ED"/>
    <w:rsid w:val="002570B2"/>
    <w:rsid w:val="00265DBC"/>
    <w:rsid w:val="00273D9E"/>
    <w:rsid w:val="00290355"/>
    <w:rsid w:val="002A399D"/>
    <w:rsid w:val="002F702F"/>
    <w:rsid w:val="003001FB"/>
    <w:rsid w:val="00325C83"/>
    <w:rsid w:val="00327EFB"/>
    <w:rsid w:val="00331456"/>
    <w:rsid w:val="003430B1"/>
    <w:rsid w:val="00352263"/>
    <w:rsid w:val="0036678B"/>
    <w:rsid w:val="003765B4"/>
    <w:rsid w:val="00394FCB"/>
    <w:rsid w:val="003A485E"/>
    <w:rsid w:val="003C19C2"/>
    <w:rsid w:val="003D36D1"/>
    <w:rsid w:val="003E64E5"/>
    <w:rsid w:val="003F1D26"/>
    <w:rsid w:val="00402364"/>
    <w:rsid w:val="00407A1E"/>
    <w:rsid w:val="004277B3"/>
    <w:rsid w:val="004316A2"/>
    <w:rsid w:val="00433310"/>
    <w:rsid w:val="004449A9"/>
    <w:rsid w:val="00450C46"/>
    <w:rsid w:val="00453059"/>
    <w:rsid w:val="00462E0C"/>
    <w:rsid w:val="00474412"/>
    <w:rsid w:val="0048098C"/>
    <w:rsid w:val="0048199E"/>
    <w:rsid w:val="004826C1"/>
    <w:rsid w:val="00485524"/>
    <w:rsid w:val="004D23C0"/>
    <w:rsid w:val="004D2E44"/>
    <w:rsid w:val="004D46C5"/>
    <w:rsid w:val="004E2B1B"/>
    <w:rsid w:val="004E56FF"/>
    <w:rsid w:val="0050412D"/>
    <w:rsid w:val="00567020"/>
    <w:rsid w:val="00585605"/>
    <w:rsid w:val="00591220"/>
    <w:rsid w:val="005C2F37"/>
    <w:rsid w:val="005D57E3"/>
    <w:rsid w:val="005E64BD"/>
    <w:rsid w:val="0060097D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93BC0"/>
    <w:rsid w:val="006A6594"/>
    <w:rsid w:val="006B7E96"/>
    <w:rsid w:val="006C2D4D"/>
    <w:rsid w:val="006C6980"/>
    <w:rsid w:val="006D61F1"/>
    <w:rsid w:val="006E70F1"/>
    <w:rsid w:val="006F4743"/>
    <w:rsid w:val="006F7721"/>
    <w:rsid w:val="007039F4"/>
    <w:rsid w:val="0070745E"/>
    <w:rsid w:val="007278FD"/>
    <w:rsid w:val="00736351"/>
    <w:rsid w:val="00744B60"/>
    <w:rsid w:val="00745E92"/>
    <w:rsid w:val="00754010"/>
    <w:rsid w:val="0076004C"/>
    <w:rsid w:val="007735A1"/>
    <w:rsid w:val="00774181"/>
    <w:rsid w:val="007960D8"/>
    <w:rsid w:val="007A24B1"/>
    <w:rsid w:val="007C0891"/>
    <w:rsid w:val="007C28AF"/>
    <w:rsid w:val="007E1884"/>
    <w:rsid w:val="00806264"/>
    <w:rsid w:val="0080681F"/>
    <w:rsid w:val="00816194"/>
    <w:rsid w:val="00836B03"/>
    <w:rsid w:val="008459EB"/>
    <w:rsid w:val="0085169E"/>
    <w:rsid w:val="00855178"/>
    <w:rsid w:val="00857609"/>
    <w:rsid w:val="00860478"/>
    <w:rsid w:val="00870705"/>
    <w:rsid w:val="00892E92"/>
    <w:rsid w:val="0089358B"/>
    <w:rsid w:val="008A51FC"/>
    <w:rsid w:val="008B11C6"/>
    <w:rsid w:val="008C3C2B"/>
    <w:rsid w:val="008D57B4"/>
    <w:rsid w:val="008E13B0"/>
    <w:rsid w:val="008E2AF3"/>
    <w:rsid w:val="008E3EA2"/>
    <w:rsid w:val="008F0ABF"/>
    <w:rsid w:val="00904320"/>
    <w:rsid w:val="009079C1"/>
    <w:rsid w:val="009246A7"/>
    <w:rsid w:val="00927671"/>
    <w:rsid w:val="00945E70"/>
    <w:rsid w:val="00966BBE"/>
    <w:rsid w:val="00971811"/>
    <w:rsid w:val="00985F51"/>
    <w:rsid w:val="00993EA0"/>
    <w:rsid w:val="00997180"/>
    <w:rsid w:val="009B695E"/>
    <w:rsid w:val="009E0E3F"/>
    <w:rsid w:val="009E205B"/>
    <w:rsid w:val="009E4525"/>
    <w:rsid w:val="00A23F73"/>
    <w:rsid w:val="00A32B41"/>
    <w:rsid w:val="00A34552"/>
    <w:rsid w:val="00A4066D"/>
    <w:rsid w:val="00A44856"/>
    <w:rsid w:val="00A723C8"/>
    <w:rsid w:val="00A766C5"/>
    <w:rsid w:val="00A76D09"/>
    <w:rsid w:val="00A81767"/>
    <w:rsid w:val="00A81894"/>
    <w:rsid w:val="00A826D8"/>
    <w:rsid w:val="00A93F59"/>
    <w:rsid w:val="00AA1DCC"/>
    <w:rsid w:val="00AA4515"/>
    <w:rsid w:val="00AA5189"/>
    <w:rsid w:val="00AC3B78"/>
    <w:rsid w:val="00AC6148"/>
    <w:rsid w:val="00AF3C2C"/>
    <w:rsid w:val="00AF6272"/>
    <w:rsid w:val="00B054D4"/>
    <w:rsid w:val="00B26E79"/>
    <w:rsid w:val="00B3072E"/>
    <w:rsid w:val="00B5590F"/>
    <w:rsid w:val="00B62418"/>
    <w:rsid w:val="00B844C7"/>
    <w:rsid w:val="00BB37B7"/>
    <w:rsid w:val="00BB78DE"/>
    <w:rsid w:val="00BC054A"/>
    <w:rsid w:val="00BC361D"/>
    <w:rsid w:val="00BC7901"/>
    <w:rsid w:val="00BF71AF"/>
    <w:rsid w:val="00C00D35"/>
    <w:rsid w:val="00C11EF5"/>
    <w:rsid w:val="00C138FA"/>
    <w:rsid w:val="00C215FA"/>
    <w:rsid w:val="00C23EF6"/>
    <w:rsid w:val="00C30F02"/>
    <w:rsid w:val="00C4372E"/>
    <w:rsid w:val="00C602E2"/>
    <w:rsid w:val="00C60B3C"/>
    <w:rsid w:val="00C61D9F"/>
    <w:rsid w:val="00C64C13"/>
    <w:rsid w:val="00C90A09"/>
    <w:rsid w:val="00C97E52"/>
    <w:rsid w:val="00CA6076"/>
    <w:rsid w:val="00CF097F"/>
    <w:rsid w:val="00CF40A8"/>
    <w:rsid w:val="00D02E92"/>
    <w:rsid w:val="00D147A0"/>
    <w:rsid w:val="00D47D2D"/>
    <w:rsid w:val="00D67EF2"/>
    <w:rsid w:val="00D929F9"/>
    <w:rsid w:val="00DC32B6"/>
    <w:rsid w:val="00DD415F"/>
    <w:rsid w:val="00DF2CFD"/>
    <w:rsid w:val="00E10CE3"/>
    <w:rsid w:val="00E132E0"/>
    <w:rsid w:val="00E21C88"/>
    <w:rsid w:val="00E312E4"/>
    <w:rsid w:val="00E513E7"/>
    <w:rsid w:val="00E55C0F"/>
    <w:rsid w:val="00E61B37"/>
    <w:rsid w:val="00E62D2E"/>
    <w:rsid w:val="00E67157"/>
    <w:rsid w:val="00E75164"/>
    <w:rsid w:val="00EA1EB6"/>
    <w:rsid w:val="00EB5FB4"/>
    <w:rsid w:val="00ED4A27"/>
    <w:rsid w:val="00EE02B6"/>
    <w:rsid w:val="00EF0FCE"/>
    <w:rsid w:val="00EF5F6C"/>
    <w:rsid w:val="00F34E01"/>
    <w:rsid w:val="00F37319"/>
    <w:rsid w:val="00F410C9"/>
    <w:rsid w:val="00F716AA"/>
    <w:rsid w:val="00F9037C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1C936-D5DC-43DB-A3C0-1FED399D9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2020-07-28T17:04:00Z</cp:lastPrinted>
  <dcterms:created xsi:type="dcterms:W3CDTF">2020-07-28T17:04:00Z</dcterms:created>
  <dcterms:modified xsi:type="dcterms:W3CDTF">2020-08-03T17:42:00Z</dcterms:modified>
</cp:coreProperties>
</file>