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CD1" w:rsidRDefault="00DF7CD1" w:rsidP="0039023B">
      <w:pPr>
        <w:jc w:val="both"/>
        <w:rPr>
          <w:rFonts w:ascii="Palatino Linotype" w:hAnsi="Palatino Linotype" w:cs="Arial"/>
          <w:b/>
          <w:sz w:val="24"/>
          <w:szCs w:val="24"/>
        </w:rPr>
      </w:pPr>
      <w:bookmarkStart w:id="0" w:name="_GoBack"/>
      <w:bookmarkEnd w:id="0"/>
    </w:p>
    <w:p w:rsidR="00DF7CD1" w:rsidRDefault="00DF7CD1" w:rsidP="0039023B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:rsidR="00DF7CD1" w:rsidRDefault="00DF7CD1" w:rsidP="0039023B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:rsidR="00DF7CD1" w:rsidRDefault="00DF7CD1" w:rsidP="0039023B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:rsidR="0039023B" w:rsidRPr="00F630EB" w:rsidRDefault="003D3FA4" w:rsidP="0039023B">
      <w:pPr>
        <w:jc w:val="both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 xml:space="preserve">REQUERIMENTO Nº </w:t>
      </w:r>
      <w:r w:rsidRPr="003D3FA4">
        <w:rPr>
          <w:rFonts w:ascii="Palatino Linotype" w:hAnsi="Palatino Linotype" w:cs="Arial"/>
          <w:b/>
          <w:sz w:val="24"/>
          <w:szCs w:val="24"/>
        </w:rPr>
        <w:t>1220</w:t>
      </w:r>
      <w:r>
        <w:rPr>
          <w:rFonts w:ascii="Palatino Linotype" w:hAnsi="Palatino Linotype" w:cs="Arial"/>
          <w:b/>
          <w:sz w:val="24"/>
          <w:szCs w:val="24"/>
        </w:rPr>
        <w:t>/</w:t>
      </w:r>
      <w:r w:rsidRPr="003D3FA4">
        <w:rPr>
          <w:rFonts w:ascii="Palatino Linotype" w:hAnsi="Palatino Linotype" w:cs="Arial"/>
          <w:b/>
          <w:sz w:val="24"/>
          <w:szCs w:val="24"/>
        </w:rPr>
        <w:t>2020</w:t>
      </w:r>
    </w:p>
    <w:p w:rsidR="0039023B" w:rsidRPr="00F630EB" w:rsidRDefault="0039023B" w:rsidP="0039023B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:rsidR="0039023B" w:rsidRDefault="0039023B" w:rsidP="0039023B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:rsidR="0039023B" w:rsidRDefault="0039023B" w:rsidP="0039023B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:rsidR="0039023B" w:rsidRPr="00F630EB" w:rsidRDefault="0039023B" w:rsidP="0039023B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:rsidR="0039023B" w:rsidRPr="00F630EB" w:rsidRDefault="0039023B" w:rsidP="0039023B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:rsidR="0039023B" w:rsidRPr="00F630EB" w:rsidRDefault="0039023B" w:rsidP="0039023B">
      <w:pPr>
        <w:jc w:val="both"/>
        <w:rPr>
          <w:rFonts w:ascii="Palatino Linotype" w:hAnsi="Palatino Linotype" w:cs="Arial"/>
          <w:sz w:val="24"/>
          <w:szCs w:val="24"/>
        </w:rPr>
      </w:pPr>
      <w:r w:rsidRPr="00F630EB">
        <w:rPr>
          <w:rFonts w:ascii="Palatino Linotype" w:hAnsi="Palatino Linotype" w:cs="Arial"/>
          <w:sz w:val="24"/>
          <w:szCs w:val="24"/>
        </w:rPr>
        <w:t>Senhor</w:t>
      </w:r>
      <w:r>
        <w:rPr>
          <w:rFonts w:ascii="Palatino Linotype" w:hAnsi="Palatino Linotype" w:cs="Arial"/>
          <w:sz w:val="24"/>
          <w:szCs w:val="24"/>
        </w:rPr>
        <w:t>a</w:t>
      </w:r>
      <w:r w:rsidRPr="00F630EB">
        <w:rPr>
          <w:rFonts w:ascii="Palatino Linotype" w:hAnsi="Palatino Linotype" w:cs="Arial"/>
          <w:sz w:val="24"/>
          <w:szCs w:val="24"/>
        </w:rPr>
        <w:t xml:space="preserve"> Presidente,</w:t>
      </w:r>
    </w:p>
    <w:p w:rsidR="0039023B" w:rsidRDefault="0039023B" w:rsidP="0039023B">
      <w:pPr>
        <w:ind w:firstLine="2977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39023B" w:rsidRDefault="0039023B" w:rsidP="0039023B">
      <w:pPr>
        <w:ind w:firstLine="2977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39023B" w:rsidRDefault="0039023B" w:rsidP="0039023B">
      <w:pPr>
        <w:ind w:firstLine="2977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39023B" w:rsidRPr="00F630EB" w:rsidRDefault="0039023B" w:rsidP="0039023B">
      <w:pPr>
        <w:ind w:firstLine="2977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39023B" w:rsidRPr="00F630EB" w:rsidRDefault="0039023B" w:rsidP="0039023B">
      <w:pPr>
        <w:jc w:val="both"/>
        <w:rPr>
          <w:rFonts w:ascii="Palatino Linotype" w:hAnsi="Palatino Linotype" w:cs="Arial"/>
          <w:b/>
          <w:sz w:val="24"/>
          <w:szCs w:val="24"/>
        </w:rPr>
      </w:pPr>
      <w:r w:rsidRPr="00F630EB">
        <w:rPr>
          <w:rFonts w:ascii="Palatino Linotype" w:hAnsi="Palatino Linotype" w:cs="Arial"/>
          <w:b/>
          <w:sz w:val="24"/>
          <w:szCs w:val="24"/>
        </w:rPr>
        <w:tab/>
      </w:r>
      <w:r w:rsidRPr="00F630EB">
        <w:rPr>
          <w:rFonts w:ascii="Palatino Linotype" w:hAnsi="Palatino Linotype" w:cs="Arial"/>
          <w:b/>
          <w:sz w:val="24"/>
          <w:szCs w:val="24"/>
        </w:rPr>
        <w:tab/>
      </w:r>
      <w:r w:rsidRPr="00F630EB">
        <w:rPr>
          <w:rFonts w:ascii="Palatino Linotype" w:hAnsi="Palatino Linotype" w:cs="Arial"/>
          <w:b/>
          <w:sz w:val="24"/>
          <w:szCs w:val="24"/>
        </w:rPr>
        <w:tab/>
      </w:r>
      <w:r w:rsidRPr="00F630EB">
        <w:rPr>
          <w:rFonts w:ascii="Palatino Linotype" w:hAnsi="Palatino Linotype" w:cs="Arial"/>
          <w:b/>
          <w:sz w:val="24"/>
          <w:szCs w:val="24"/>
        </w:rPr>
        <w:tab/>
        <w:t xml:space="preserve">  </w:t>
      </w:r>
    </w:p>
    <w:p w:rsidR="0039023B" w:rsidRPr="00F630EB" w:rsidRDefault="0039023B" w:rsidP="0039023B">
      <w:pPr>
        <w:pStyle w:val="SemEspaamento"/>
        <w:spacing w:line="276" w:lineRule="auto"/>
        <w:ind w:firstLine="1418"/>
        <w:jc w:val="both"/>
        <w:rPr>
          <w:rFonts w:ascii="Palatino Linotype" w:hAnsi="Palatino Linotype" w:cs="Arial"/>
          <w:sz w:val="24"/>
          <w:szCs w:val="24"/>
        </w:rPr>
      </w:pPr>
      <w:r w:rsidRPr="00F630EB">
        <w:rPr>
          <w:rFonts w:ascii="Palatino Linotype" w:hAnsi="Palatino Linotype" w:cs="Arial"/>
          <w:sz w:val="24"/>
          <w:szCs w:val="24"/>
        </w:rPr>
        <w:t xml:space="preserve">O vereador </w:t>
      </w:r>
      <w:r w:rsidRPr="00F630EB">
        <w:rPr>
          <w:rFonts w:ascii="Palatino Linotype" w:hAnsi="Palatino Linotype" w:cs="Arial"/>
          <w:b/>
          <w:sz w:val="24"/>
          <w:szCs w:val="24"/>
        </w:rPr>
        <w:t xml:space="preserve">José Osvaldo Cavalcante Beloni </w:t>
      </w:r>
      <w:r w:rsidRPr="00F630EB">
        <w:rPr>
          <w:rFonts w:ascii="Palatino Linotype" w:hAnsi="Palatino Linotype" w:cs="Arial"/>
          <w:sz w:val="24"/>
          <w:szCs w:val="24"/>
        </w:rPr>
        <w:t>(</w:t>
      </w:r>
      <w:r w:rsidRPr="00F630EB">
        <w:rPr>
          <w:rFonts w:ascii="Palatino Linotype" w:hAnsi="Palatino Linotype" w:cs="Arial"/>
          <w:b/>
          <w:sz w:val="24"/>
          <w:szCs w:val="24"/>
        </w:rPr>
        <w:t>KIKO BELONI</w:t>
      </w:r>
      <w:r w:rsidRPr="00F630EB">
        <w:rPr>
          <w:rFonts w:ascii="Palatino Linotype" w:hAnsi="Palatino Linotype" w:cs="Arial"/>
          <w:sz w:val="24"/>
          <w:szCs w:val="24"/>
        </w:rPr>
        <w:t>) requer, nos termos regimentais e após a aprovação em Plenário, seja inserto nos anais da Casa, Voto de Louvor e Congratulações</w:t>
      </w:r>
      <w:r>
        <w:rPr>
          <w:rFonts w:ascii="Palatino Linotype" w:hAnsi="Palatino Linotype" w:cs="Arial"/>
          <w:sz w:val="24"/>
          <w:szCs w:val="24"/>
        </w:rPr>
        <w:t xml:space="preserve"> a </w:t>
      </w:r>
      <w:r w:rsidR="00453DC0" w:rsidRPr="00453DC0">
        <w:rPr>
          <w:rFonts w:ascii="Palatino Linotype" w:hAnsi="Palatino Linotype" w:cs="Arial"/>
          <w:b/>
          <w:sz w:val="24"/>
          <w:szCs w:val="24"/>
        </w:rPr>
        <w:t>IRMANDADE</w:t>
      </w:r>
      <w:r w:rsidR="00453DC0">
        <w:rPr>
          <w:rFonts w:ascii="Palatino Linotype" w:hAnsi="Palatino Linotype" w:cs="Arial"/>
          <w:sz w:val="24"/>
          <w:szCs w:val="24"/>
        </w:rPr>
        <w:t xml:space="preserve"> </w:t>
      </w:r>
      <w:r w:rsidRPr="0039023B">
        <w:rPr>
          <w:rFonts w:ascii="Palatino Linotype" w:hAnsi="Palatino Linotype" w:cs="Arial"/>
          <w:b/>
          <w:sz w:val="24"/>
          <w:szCs w:val="24"/>
        </w:rPr>
        <w:t>SANTA CASA DE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Pr="0039023B">
        <w:rPr>
          <w:rFonts w:ascii="Palatino Linotype" w:hAnsi="Palatino Linotype" w:cs="Arial"/>
          <w:b/>
          <w:sz w:val="24"/>
          <w:szCs w:val="24"/>
        </w:rPr>
        <w:t>VALINHOS</w:t>
      </w:r>
      <w:r w:rsidR="00453DC0">
        <w:rPr>
          <w:rFonts w:ascii="Palatino Linotype" w:hAnsi="Palatino Linotype" w:cs="Arial"/>
          <w:b/>
          <w:sz w:val="24"/>
          <w:szCs w:val="24"/>
        </w:rPr>
        <w:t>,</w:t>
      </w:r>
      <w:r>
        <w:rPr>
          <w:rFonts w:ascii="Palatino Linotype" w:hAnsi="Palatino Linotype" w:cs="Arial"/>
          <w:sz w:val="24"/>
          <w:szCs w:val="24"/>
        </w:rPr>
        <w:t xml:space="preserve"> pela apresentação de sua nova diretoria.</w:t>
      </w:r>
    </w:p>
    <w:p w:rsidR="00DF7CD1" w:rsidRDefault="00DF7CD1" w:rsidP="00DF7CD1">
      <w:pPr>
        <w:pStyle w:val="SemEspaamento"/>
        <w:spacing w:line="276" w:lineRule="auto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DF7CD1" w:rsidRDefault="00DF7CD1" w:rsidP="00DF7CD1">
      <w:pPr>
        <w:pStyle w:val="SemEspaamento"/>
        <w:spacing w:line="276" w:lineRule="auto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DF7CD1" w:rsidRDefault="00DF7CD1" w:rsidP="00DF7CD1">
      <w:pPr>
        <w:pStyle w:val="SemEspaamento"/>
        <w:spacing w:line="276" w:lineRule="auto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DF7CD1" w:rsidRDefault="00DF7CD1" w:rsidP="00DF7CD1">
      <w:pPr>
        <w:pStyle w:val="SemEspaamento"/>
        <w:spacing w:line="276" w:lineRule="auto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39023B" w:rsidRPr="00F630EB" w:rsidRDefault="0039023B" w:rsidP="00DF7CD1">
      <w:pPr>
        <w:pStyle w:val="SemEspaamento"/>
        <w:spacing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F630EB">
        <w:rPr>
          <w:rFonts w:ascii="Palatino Linotype" w:hAnsi="Palatino Linotype" w:cs="Arial"/>
          <w:b/>
          <w:sz w:val="24"/>
          <w:szCs w:val="24"/>
        </w:rPr>
        <w:t>Justificativa:</w:t>
      </w:r>
    </w:p>
    <w:p w:rsidR="0039023B" w:rsidRPr="00F630EB" w:rsidRDefault="0039023B" w:rsidP="0039023B">
      <w:pPr>
        <w:pStyle w:val="SemEspaamento"/>
        <w:spacing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F630EB">
        <w:rPr>
          <w:rFonts w:ascii="Palatino Linotype" w:hAnsi="Palatino Linotype" w:cs="Arial"/>
          <w:sz w:val="24"/>
          <w:szCs w:val="24"/>
        </w:rPr>
        <w:t xml:space="preserve">                                    </w:t>
      </w:r>
    </w:p>
    <w:p w:rsidR="0039023B" w:rsidRDefault="0039023B" w:rsidP="0039023B">
      <w:pPr>
        <w:pStyle w:val="SemEspaamento"/>
        <w:spacing w:line="276" w:lineRule="auto"/>
        <w:ind w:firstLine="1418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No último dia 20 de julho, a </w:t>
      </w:r>
      <w:r w:rsidR="00453DC0" w:rsidRPr="00453DC0">
        <w:rPr>
          <w:rFonts w:ascii="Palatino Linotype" w:hAnsi="Palatino Linotype" w:cs="Arial"/>
          <w:b/>
          <w:sz w:val="24"/>
          <w:szCs w:val="24"/>
        </w:rPr>
        <w:t>IRMANDADE</w:t>
      </w:r>
      <w:r w:rsidR="00453DC0">
        <w:rPr>
          <w:rFonts w:ascii="Palatino Linotype" w:hAnsi="Palatino Linotype" w:cs="Arial"/>
          <w:sz w:val="24"/>
          <w:szCs w:val="24"/>
        </w:rPr>
        <w:t xml:space="preserve"> </w:t>
      </w:r>
      <w:r w:rsidRPr="0039023B">
        <w:rPr>
          <w:rFonts w:ascii="Palatino Linotype" w:hAnsi="Palatino Linotype" w:cs="Arial"/>
          <w:b/>
          <w:sz w:val="24"/>
          <w:szCs w:val="24"/>
        </w:rPr>
        <w:t>SANTA CASA DE VALINHOS</w:t>
      </w:r>
      <w:r>
        <w:rPr>
          <w:rFonts w:ascii="Palatino Linotype" w:hAnsi="Palatino Linotype" w:cs="Arial"/>
          <w:sz w:val="24"/>
          <w:szCs w:val="24"/>
        </w:rPr>
        <w:t xml:space="preserve"> realizou uma assembleia geral para a nomeação da nova diretoria</w:t>
      </w:r>
      <w:r w:rsidR="009E72CE">
        <w:rPr>
          <w:rFonts w:ascii="Palatino Linotype" w:hAnsi="Palatino Linotype" w:cs="Arial"/>
          <w:sz w:val="24"/>
          <w:szCs w:val="24"/>
        </w:rPr>
        <w:t xml:space="preserve"> de forma on line, com a chapa Hospital com Excelência</w:t>
      </w:r>
      <w:r w:rsidR="00DF7CD1">
        <w:rPr>
          <w:rFonts w:ascii="Palatino Linotype" w:hAnsi="Palatino Linotype" w:cs="Arial"/>
          <w:sz w:val="24"/>
          <w:szCs w:val="24"/>
        </w:rPr>
        <w:t>.</w:t>
      </w:r>
    </w:p>
    <w:p w:rsidR="00DF7CD1" w:rsidRDefault="00DF7CD1" w:rsidP="0039023B">
      <w:pPr>
        <w:pStyle w:val="SemEspaamento"/>
        <w:spacing w:line="276" w:lineRule="auto"/>
        <w:ind w:firstLine="1418"/>
        <w:jc w:val="both"/>
        <w:rPr>
          <w:rFonts w:ascii="Palatino Linotype" w:hAnsi="Palatino Linotype" w:cs="Arial"/>
          <w:sz w:val="24"/>
          <w:szCs w:val="24"/>
        </w:rPr>
      </w:pPr>
    </w:p>
    <w:p w:rsidR="00DF7CD1" w:rsidRDefault="00DF7CD1" w:rsidP="0039023B">
      <w:pPr>
        <w:pStyle w:val="SemEspaamento"/>
        <w:spacing w:line="276" w:lineRule="auto"/>
        <w:ind w:firstLine="1418"/>
        <w:jc w:val="both"/>
        <w:rPr>
          <w:rFonts w:ascii="Palatino Linotype" w:hAnsi="Palatino Linotype" w:cs="Arial"/>
          <w:sz w:val="24"/>
          <w:szCs w:val="24"/>
        </w:rPr>
      </w:pPr>
    </w:p>
    <w:p w:rsidR="005C0378" w:rsidRPr="00413F6D" w:rsidRDefault="005C0378" w:rsidP="005C0378">
      <w:pPr>
        <w:pStyle w:val="NormalWeb"/>
        <w:spacing w:before="0" w:beforeAutospacing="0" w:after="0" w:afterAutospacing="0"/>
        <w:rPr>
          <w:rFonts w:ascii="Palatino Linotype" w:hAnsi="Palatino Linotype"/>
          <w:b/>
        </w:rPr>
      </w:pPr>
      <w:r w:rsidRPr="00453DC0">
        <w:rPr>
          <w:rFonts w:ascii="Palatino Linotype" w:eastAsia="+mn-ea" w:hAnsi="Palatino Linotype" w:cs="+mn-cs"/>
          <w:b/>
          <w:color w:val="254061"/>
          <w:kern w:val="24"/>
        </w:rPr>
        <w:t>Provedor</w:t>
      </w:r>
      <w:r w:rsidRPr="005C0378">
        <w:rPr>
          <w:rFonts w:ascii="Palatino Linotype" w:eastAsia="+mn-ea" w:hAnsi="Palatino Linotype" w:cs="+mn-cs"/>
          <w:color w:val="254061"/>
          <w:kern w:val="24"/>
        </w:rPr>
        <w:t xml:space="preserve">: </w:t>
      </w:r>
      <w:r w:rsidRPr="00413F6D">
        <w:rPr>
          <w:rFonts w:ascii="Palatino Linotype" w:eastAsia="+mn-ea" w:hAnsi="Palatino Linotype" w:cs="+mn-cs"/>
          <w:b/>
          <w:color w:val="254061"/>
          <w:kern w:val="24"/>
        </w:rPr>
        <w:t>Wagner Domingos Ceroni</w:t>
      </w:r>
    </w:p>
    <w:p w:rsidR="005C0378" w:rsidRPr="00413F6D" w:rsidRDefault="005C0378" w:rsidP="005C0378">
      <w:pPr>
        <w:pStyle w:val="NormalWeb"/>
        <w:spacing w:before="0" w:beforeAutospacing="0" w:after="0" w:afterAutospacing="0"/>
        <w:jc w:val="both"/>
        <w:rPr>
          <w:rFonts w:ascii="Palatino Linotype" w:hAnsi="Palatino Linotype"/>
          <w:b/>
        </w:rPr>
      </w:pPr>
      <w:r w:rsidRPr="00413F6D">
        <w:rPr>
          <w:rFonts w:ascii="Palatino Linotype" w:eastAsia="+mn-ea" w:hAnsi="Palatino Linotype" w:cs="+mn-cs"/>
          <w:b/>
          <w:color w:val="254061"/>
          <w:kern w:val="24"/>
        </w:rPr>
        <w:t>Vice Provedor: José Luiz Viel  Zanivan</w:t>
      </w:r>
    </w:p>
    <w:p w:rsidR="005C0378" w:rsidRPr="00413F6D" w:rsidRDefault="005C0378" w:rsidP="005C0378">
      <w:pPr>
        <w:pStyle w:val="NormalWeb"/>
        <w:spacing w:before="0" w:beforeAutospacing="0" w:after="0" w:afterAutospacing="0"/>
        <w:rPr>
          <w:rFonts w:ascii="Palatino Linotype" w:hAnsi="Palatino Linotype"/>
          <w:b/>
        </w:rPr>
      </w:pPr>
      <w:r w:rsidRPr="00413F6D">
        <w:rPr>
          <w:rFonts w:ascii="Palatino Linotype" w:eastAsia="+mn-ea" w:hAnsi="Palatino Linotype" w:cs="+mn-cs"/>
          <w:b/>
          <w:color w:val="254061"/>
          <w:kern w:val="24"/>
        </w:rPr>
        <w:t>Primeiro secretário: Eduardo Matias</w:t>
      </w:r>
    </w:p>
    <w:p w:rsidR="005C0378" w:rsidRPr="00413F6D" w:rsidRDefault="005C0378" w:rsidP="005C0378">
      <w:pPr>
        <w:pStyle w:val="NormalWeb"/>
        <w:spacing w:before="0" w:beforeAutospacing="0" w:after="0" w:afterAutospacing="0"/>
        <w:rPr>
          <w:rFonts w:ascii="Palatino Linotype" w:hAnsi="Palatino Linotype"/>
          <w:b/>
        </w:rPr>
      </w:pPr>
      <w:r w:rsidRPr="00413F6D">
        <w:rPr>
          <w:rFonts w:ascii="Palatino Linotype" w:eastAsia="+mn-ea" w:hAnsi="Palatino Linotype" w:cs="+mn-cs"/>
          <w:b/>
          <w:color w:val="254061"/>
          <w:kern w:val="24"/>
        </w:rPr>
        <w:t>Segunda secretária: Maria Lizena Valente</w:t>
      </w:r>
    </w:p>
    <w:p w:rsidR="005C0378" w:rsidRPr="00413F6D" w:rsidRDefault="005C0378" w:rsidP="005C0378">
      <w:pPr>
        <w:pStyle w:val="NormalWeb"/>
        <w:spacing w:before="0" w:beforeAutospacing="0" w:after="0" w:afterAutospacing="0"/>
        <w:rPr>
          <w:rFonts w:ascii="Palatino Linotype" w:hAnsi="Palatino Linotype"/>
          <w:b/>
        </w:rPr>
      </w:pPr>
      <w:r w:rsidRPr="00413F6D">
        <w:rPr>
          <w:rFonts w:ascii="Palatino Linotype" w:eastAsia="+mn-ea" w:hAnsi="Palatino Linotype" w:cs="+mn-cs"/>
          <w:b/>
          <w:color w:val="254061"/>
          <w:kern w:val="24"/>
        </w:rPr>
        <w:t>Primeiro tesoureiro: Mario Antonio Masteguin</w:t>
      </w:r>
    </w:p>
    <w:p w:rsidR="005C0378" w:rsidRPr="00413F6D" w:rsidRDefault="005C0378" w:rsidP="005C0378">
      <w:pPr>
        <w:pStyle w:val="NormalWeb"/>
        <w:spacing w:before="0" w:beforeAutospacing="0" w:after="0" w:afterAutospacing="0"/>
        <w:rPr>
          <w:rFonts w:ascii="Palatino Linotype" w:eastAsia="+mn-ea" w:hAnsi="Palatino Linotype" w:cs="+mn-cs"/>
          <w:b/>
          <w:color w:val="254061"/>
          <w:kern w:val="24"/>
        </w:rPr>
      </w:pPr>
      <w:r w:rsidRPr="00413F6D">
        <w:rPr>
          <w:rFonts w:ascii="Palatino Linotype" w:eastAsia="+mn-ea" w:hAnsi="Palatino Linotype" w:cs="+mn-cs"/>
          <w:b/>
          <w:color w:val="254061"/>
          <w:kern w:val="24"/>
        </w:rPr>
        <w:t>Segundo tesoureiro: Claudio Trombeta</w:t>
      </w:r>
    </w:p>
    <w:p w:rsidR="00DF7CD1" w:rsidRDefault="00DF7CD1" w:rsidP="005C0378">
      <w:pPr>
        <w:pStyle w:val="NormalWeb"/>
        <w:spacing w:before="0" w:beforeAutospacing="0" w:after="0" w:afterAutospacing="0"/>
        <w:rPr>
          <w:rFonts w:ascii="Palatino Linotype" w:eastAsia="Arial Unicode MS" w:hAnsi="Palatino Linotype" w:cs="Arial Unicode MS"/>
          <w:b/>
          <w:bCs/>
          <w:color w:val="254061"/>
          <w:kern w:val="24"/>
        </w:rPr>
      </w:pPr>
    </w:p>
    <w:p w:rsidR="00DF7CD1" w:rsidRDefault="00DF7CD1" w:rsidP="005C0378">
      <w:pPr>
        <w:pStyle w:val="NormalWeb"/>
        <w:spacing w:before="0" w:beforeAutospacing="0" w:after="0" w:afterAutospacing="0"/>
        <w:rPr>
          <w:rFonts w:ascii="Palatino Linotype" w:eastAsia="Arial Unicode MS" w:hAnsi="Palatino Linotype" w:cs="Arial Unicode MS"/>
          <w:b/>
          <w:bCs/>
          <w:color w:val="254061"/>
          <w:kern w:val="24"/>
        </w:rPr>
      </w:pPr>
    </w:p>
    <w:p w:rsidR="00DF7CD1" w:rsidRDefault="00DF7CD1" w:rsidP="005C0378">
      <w:pPr>
        <w:pStyle w:val="NormalWeb"/>
        <w:spacing w:before="0" w:beforeAutospacing="0" w:after="0" w:afterAutospacing="0"/>
        <w:rPr>
          <w:rFonts w:ascii="Palatino Linotype" w:eastAsia="Arial Unicode MS" w:hAnsi="Palatino Linotype" w:cs="Arial Unicode MS"/>
          <w:b/>
          <w:bCs/>
          <w:color w:val="254061"/>
          <w:kern w:val="24"/>
        </w:rPr>
      </w:pPr>
    </w:p>
    <w:p w:rsidR="00DF7CD1" w:rsidRDefault="00DF7CD1" w:rsidP="005C0378">
      <w:pPr>
        <w:pStyle w:val="NormalWeb"/>
        <w:spacing w:before="0" w:beforeAutospacing="0" w:after="0" w:afterAutospacing="0"/>
        <w:rPr>
          <w:rFonts w:ascii="Palatino Linotype" w:eastAsia="Arial Unicode MS" w:hAnsi="Palatino Linotype" w:cs="Arial Unicode MS"/>
          <w:b/>
          <w:bCs/>
          <w:color w:val="254061"/>
          <w:kern w:val="24"/>
        </w:rPr>
      </w:pPr>
    </w:p>
    <w:p w:rsidR="00DF7CD1" w:rsidRDefault="00DF7CD1" w:rsidP="005C0378">
      <w:pPr>
        <w:pStyle w:val="NormalWeb"/>
        <w:spacing w:before="0" w:beforeAutospacing="0" w:after="0" w:afterAutospacing="0"/>
        <w:rPr>
          <w:rFonts w:ascii="Palatino Linotype" w:eastAsia="Arial Unicode MS" w:hAnsi="Palatino Linotype" w:cs="Arial Unicode MS"/>
          <w:b/>
          <w:bCs/>
          <w:color w:val="254061"/>
          <w:kern w:val="24"/>
        </w:rPr>
      </w:pPr>
    </w:p>
    <w:p w:rsidR="005C0378" w:rsidRPr="005C0378" w:rsidRDefault="005C0378" w:rsidP="005C0378">
      <w:pPr>
        <w:pStyle w:val="NormalWeb"/>
        <w:spacing w:before="0" w:beforeAutospacing="0" w:after="0" w:afterAutospacing="0"/>
        <w:rPr>
          <w:rFonts w:ascii="Palatino Linotype" w:hAnsi="Palatino Linotype"/>
        </w:rPr>
      </w:pPr>
      <w:r w:rsidRPr="005C0378">
        <w:rPr>
          <w:rFonts w:ascii="Palatino Linotype" w:eastAsia="Arial Unicode MS" w:hAnsi="Palatino Linotype" w:cs="Arial Unicode MS"/>
          <w:b/>
          <w:bCs/>
          <w:color w:val="254061"/>
          <w:kern w:val="24"/>
        </w:rPr>
        <w:t>5 MESÁRIOS:</w:t>
      </w:r>
    </w:p>
    <w:p w:rsidR="00413F6D" w:rsidRDefault="00413F6D" w:rsidP="005C0378">
      <w:pPr>
        <w:pStyle w:val="NormalWeb"/>
        <w:spacing w:before="0" w:beforeAutospacing="0" w:after="0" w:afterAutospacing="0"/>
        <w:rPr>
          <w:rFonts w:ascii="Palatino Linotype" w:eastAsia="+mn-ea" w:hAnsi="Palatino Linotype" w:cs="+mn-cs"/>
          <w:b/>
          <w:color w:val="254061"/>
          <w:kern w:val="24"/>
        </w:rPr>
      </w:pPr>
    </w:p>
    <w:p w:rsidR="005C0378" w:rsidRPr="00413F6D" w:rsidRDefault="005C0378" w:rsidP="005C0378">
      <w:pPr>
        <w:pStyle w:val="NormalWeb"/>
        <w:spacing w:before="0" w:beforeAutospacing="0" w:after="0" w:afterAutospacing="0"/>
        <w:rPr>
          <w:rFonts w:ascii="Palatino Linotype" w:hAnsi="Palatino Linotype"/>
          <w:b/>
        </w:rPr>
      </w:pPr>
      <w:r w:rsidRPr="00413F6D">
        <w:rPr>
          <w:rFonts w:ascii="Palatino Linotype" w:eastAsia="+mn-ea" w:hAnsi="Palatino Linotype" w:cs="+mn-cs"/>
          <w:b/>
          <w:color w:val="254061"/>
          <w:kern w:val="24"/>
        </w:rPr>
        <w:t>1. Marcos Cesar Bortholoto</w:t>
      </w:r>
    </w:p>
    <w:p w:rsidR="005C0378" w:rsidRPr="00413F6D" w:rsidRDefault="005C0378" w:rsidP="005C0378">
      <w:pPr>
        <w:pStyle w:val="NormalWeb"/>
        <w:spacing w:before="0" w:beforeAutospacing="0" w:after="0" w:afterAutospacing="0"/>
        <w:rPr>
          <w:rFonts w:ascii="Palatino Linotype" w:hAnsi="Palatino Linotype"/>
          <w:b/>
        </w:rPr>
      </w:pPr>
      <w:r w:rsidRPr="00413F6D">
        <w:rPr>
          <w:rFonts w:ascii="Palatino Linotype" w:eastAsia="+mn-ea" w:hAnsi="Palatino Linotype" w:cs="+mn-cs"/>
          <w:b/>
          <w:color w:val="254061"/>
          <w:kern w:val="24"/>
        </w:rPr>
        <w:t>2. Paulo Alcídio Bandina</w:t>
      </w:r>
    </w:p>
    <w:p w:rsidR="005C0378" w:rsidRPr="00413F6D" w:rsidRDefault="005C0378" w:rsidP="005C0378">
      <w:pPr>
        <w:pStyle w:val="NormalWeb"/>
        <w:spacing w:before="0" w:beforeAutospacing="0" w:after="0" w:afterAutospacing="0"/>
        <w:rPr>
          <w:rFonts w:ascii="Palatino Linotype" w:hAnsi="Palatino Linotype"/>
          <w:b/>
        </w:rPr>
      </w:pPr>
      <w:r w:rsidRPr="00413F6D">
        <w:rPr>
          <w:rFonts w:ascii="Palatino Linotype" w:eastAsia="+mn-ea" w:hAnsi="Palatino Linotype" w:cs="+mn-cs"/>
          <w:b/>
          <w:color w:val="254061"/>
          <w:kern w:val="24"/>
        </w:rPr>
        <w:t>3. Pe Dalmirio do Amaral</w:t>
      </w:r>
    </w:p>
    <w:p w:rsidR="005C0378" w:rsidRPr="00413F6D" w:rsidRDefault="005C0378" w:rsidP="005C0378">
      <w:pPr>
        <w:pStyle w:val="NormalWeb"/>
        <w:spacing w:before="0" w:beforeAutospacing="0" w:after="0" w:afterAutospacing="0"/>
        <w:rPr>
          <w:rFonts w:ascii="Palatino Linotype" w:hAnsi="Palatino Linotype"/>
          <w:b/>
        </w:rPr>
      </w:pPr>
      <w:r w:rsidRPr="00413F6D">
        <w:rPr>
          <w:rFonts w:ascii="Palatino Linotype" w:eastAsia="+mn-ea" w:hAnsi="Palatino Linotype" w:cs="+mn-cs"/>
          <w:b/>
          <w:color w:val="254061"/>
          <w:kern w:val="24"/>
        </w:rPr>
        <w:t>4. Pr. Anips Spina</w:t>
      </w:r>
    </w:p>
    <w:p w:rsidR="005C0378" w:rsidRPr="00413F6D" w:rsidRDefault="005C0378" w:rsidP="005C0378">
      <w:pPr>
        <w:pStyle w:val="NormalWeb"/>
        <w:spacing w:before="0" w:beforeAutospacing="0" w:after="0" w:afterAutospacing="0"/>
        <w:rPr>
          <w:rFonts w:ascii="Palatino Linotype" w:hAnsi="Palatino Linotype"/>
          <w:b/>
        </w:rPr>
      </w:pPr>
      <w:r w:rsidRPr="00413F6D">
        <w:rPr>
          <w:rFonts w:ascii="Palatino Linotype" w:eastAsia="+mn-ea" w:hAnsi="Palatino Linotype" w:cs="+mn-cs"/>
          <w:b/>
          <w:color w:val="254061"/>
          <w:kern w:val="24"/>
        </w:rPr>
        <w:t>5. Adilson Ap. Dias de Souza</w:t>
      </w:r>
    </w:p>
    <w:p w:rsidR="00DF7CD1" w:rsidRPr="00413F6D" w:rsidRDefault="00DF7CD1" w:rsidP="005C0378">
      <w:pPr>
        <w:pStyle w:val="NormalWeb"/>
        <w:spacing w:before="0" w:beforeAutospacing="0" w:after="0" w:afterAutospacing="0"/>
        <w:rPr>
          <w:rFonts w:ascii="Palatino Linotype" w:eastAsia="Arial Unicode MS" w:hAnsi="Palatino Linotype" w:cs="Arial Unicode MS"/>
          <w:b/>
          <w:bCs/>
          <w:color w:val="254061"/>
          <w:kern w:val="24"/>
        </w:rPr>
      </w:pPr>
    </w:p>
    <w:p w:rsidR="00DF7CD1" w:rsidRDefault="00DF7CD1" w:rsidP="005C0378">
      <w:pPr>
        <w:pStyle w:val="NormalWeb"/>
        <w:spacing w:before="0" w:beforeAutospacing="0" w:after="0" w:afterAutospacing="0"/>
        <w:rPr>
          <w:rFonts w:ascii="Palatino Linotype" w:eastAsia="Arial Unicode MS" w:hAnsi="Palatino Linotype" w:cs="Arial Unicode MS"/>
          <w:b/>
          <w:bCs/>
          <w:color w:val="254061"/>
          <w:kern w:val="24"/>
        </w:rPr>
      </w:pPr>
    </w:p>
    <w:p w:rsidR="005C0378" w:rsidRPr="005C0378" w:rsidRDefault="005C0378" w:rsidP="005C0378">
      <w:pPr>
        <w:pStyle w:val="NormalWeb"/>
        <w:spacing w:before="0" w:beforeAutospacing="0" w:after="0" w:afterAutospacing="0"/>
        <w:rPr>
          <w:rFonts w:ascii="Palatino Linotype" w:hAnsi="Palatino Linotype"/>
        </w:rPr>
      </w:pPr>
      <w:r w:rsidRPr="005C0378">
        <w:rPr>
          <w:rFonts w:ascii="Palatino Linotype" w:eastAsia="Arial Unicode MS" w:hAnsi="Palatino Linotype" w:cs="Arial Unicode MS"/>
          <w:b/>
          <w:bCs/>
          <w:color w:val="254061"/>
          <w:kern w:val="24"/>
        </w:rPr>
        <w:t>SUPLENTES:</w:t>
      </w:r>
    </w:p>
    <w:p w:rsidR="00413F6D" w:rsidRDefault="00413F6D" w:rsidP="005C0378">
      <w:pPr>
        <w:pStyle w:val="NormalWeb"/>
        <w:spacing w:before="0" w:beforeAutospacing="0" w:after="0" w:afterAutospacing="0"/>
        <w:rPr>
          <w:rFonts w:ascii="Palatino Linotype" w:eastAsia="+mn-ea" w:hAnsi="Palatino Linotype" w:cs="+mn-cs"/>
          <w:b/>
          <w:color w:val="254061"/>
          <w:kern w:val="24"/>
        </w:rPr>
      </w:pPr>
    </w:p>
    <w:p w:rsidR="005C0378" w:rsidRPr="00413F6D" w:rsidRDefault="005C0378" w:rsidP="005C0378">
      <w:pPr>
        <w:pStyle w:val="NormalWeb"/>
        <w:spacing w:before="0" w:beforeAutospacing="0" w:after="0" w:afterAutospacing="0"/>
        <w:rPr>
          <w:rFonts w:ascii="Palatino Linotype" w:hAnsi="Palatino Linotype"/>
          <w:b/>
        </w:rPr>
      </w:pPr>
      <w:r w:rsidRPr="00413F6D">
        <w:rPr>
          <w:rFonts w:ascii="Palatino Linotype" w:eastAsia="+mn-ea" w:hAnsi="Palatino Linotype" w:cs="+mn-cs"/>
          <w:b/>
          <w:color w:val="254061"/>
          <w:kern w:val="24"/>
        </w:rPr>
        <w:t>1. Luis Roberto Roson</w:t>
      </w:r>
    </w:p>
    <w:p w:rsidR="005C0378" w:rsidRPr="00413F6D" w:rsidRDefault="005C0378" w:rsidP="005C0378">
      <w:pPr>
        <w:pStyle w:val="NormalWeb"/>
        <w:spacing w:before="0" w:beforeAutospacing="0" w:after="0" w:afterAutospacing="0"/>
        <w:rPr>
          <w:rFonts w:ascii="Palatino Linotype" w:hAnsi="Palatino Linotype"/>
          <w:b/>
        </w:rPr>
      </w:pPr>
      <w:r w:rsidRPr="00413F6D">
        <w:rPr>
          <w:rFonts w:ascii="Palatino Linotype" w:eastAsia="+mn-ea" w:hAnsi="Palatino Linotype" w:cs="+mn-cs"/>
          <w:b/>
          <w:color w:val="254061"/>
          <w:kern w:val="24"/>
        </w:rPr>
        <w:t>2. Celso  Beltramini</w:t>
      </w:r>
    </w:p>
    <w:p w:rsidR="005C0378" w:rsidRPr="00413F6D" w:rsidRDefault="005C0378" w:rsidP="005C0378">
      <w:pPr>
        <w:pStyle w:val="NormalWeb"/>
        <w:spacing w:before="0" w:beforeAutospacing="0" w:after="0" w:afterAutospacing="0"/>
        <w:rPr>
          <w:rFonts w:ascii="Palatino Linotype" w:hAnsi="Palatino Linotype"/>
          <w:b/>
        </w:rPr>
      </w:pPr>
      <w:r w:rsidRPr="00413F6D">
        <w:rPr>
          <w:rFonts w:ascii="Palatino Linotype" w:eastAsia="+mn-ea" w:hAnsi="Palatino Linotype" w:cs="+mn-cs"/>
          <w:b/>
          <w:color w:val="254061"/>
          <w:kern w:val="24"/>
        </w:rPr>
        <w:t>3. Claudia Brunello</w:t>
      </w:r>
    </w:p>
    <w:p w:rsidR="005C0378" w:rsidRPr="00413F6D" w:rsidRDefault="005C0378" w:rsidP="005C0378">
      <w:pPr>
        <w:pStyle w:val="NormalWeb"/>
        <w:spacing w:before="0" w:beforeAutospacing="0" w:after="0" w:afterAutospacing="0"/>
        <w:rPr>
          <w:rFonts w:ascii="Palatino Linotype" w:hAnsi="Palatino Linotype"/>
          <w:b/>
        </w:rPr>
      </w:pPr>
      <w:r w:rsidRPr="00413F6D">
        <w:rPr>
          <w:rFonts w:ascii="Palatino Linotype" w:eastAsia="+mn-ea" w:hAnsi="Palatino Linotype" w:cs="+mn-cs"/>
          <w:b/>
          <w:color w:val="254061"/>
          <w:kern w:val="24"/>
        </w:rPr>
        <w:t>4. Celso  Antonio Páfaro</w:t>
      </w:r>
    </w:p>
    <w:p w:rsidR="00453DC0" w:rsidRDefault="00453DC0" w:rsidP="005C0378">
      <w:pPr>
        <w:pStyle w:val="NormalWeb"/>
        <w:spacing w:before="0" w:beforeAutospacing="0" w:after="0" w:afterAutospacing="0"/>
        <w:rPr>
          <w:rFonts w:ascii="Palatino Linotype" w:eastAsia="Arial Unicode MS" w:hAnsi="Palatino Linotype" w:cs="Arial Unicode MS"/>
          <w:b/>
          <w:bCs/>
          <w:color w:val="254061"/>
          <w:kern w:val="24"/>
        </w:rPr>
      </w:pPr>
    </w:p>
    <w:p w:rsidR="00413F6D" w:rsidRDefault="00413F6D" w:rsidP="005C0378">
      <w:pPr>
        <w:pStyle w:val="NormalWeb"/>
        <w:spacing w:before="0" w:beforeAutospacing="0" w:after="0" w:afterAutospacing="0"/>
        <w:rPr>
          <w:rFonts w:ascii="Palatino Linotype" w:eastAsia="Arial Unicode MS" w:hAnsi="Palatino Linotype" w:cs="Arial Unicode MS"/>
          <w:b/>
          <w:bCs/>
          <w:color w:val="254061"/>
          <w:kern w:val="24"/>
        </w:rPr>
      </w:pPr>
    </w:p>
    <w:p w:rsidR="005C0378" w:rsidRPr="005C0378" w:rsidRDefault="005C0378" w:rsidP="005C0378">
      <w:pPr>
        <w:pStyle w:val="NormalWeb"/>
        <w:spacing w:before="0" w:beforeAutospacing="0" w:after="0" w:afterAutospacing="0"/>
        <w:rPr>
          <w:rFonts w:ascii="Palatino Linotype" w:hAnsi="Palatino Linotype"/>
        </w:rPr>
      </w:pPr>
      <w:r w:rsidRPr="005C0378">
        <w:rPr>
          <w:rFonts w:ascii="Palatino Linotype" w:eastAsia="Arial Unicode MS" w:hAnsi="Palatino Linotype" w:cs="Arial Unicode MS"/>
          <w:b/>
          <w:bCs/>
          <w:color w:val="254061"/>
          <w:kern w:val="24"/>
        </w:rPr>
        <w:t>CONSELHO FISCAL:</w:t>
      </w:r>
    </w:p>
    <w:p w:rsidR="00413F6D" w:rsidRDefault="00413F6D" w:rsidP="005C0378">
      <w:pPr>
        <w:pStyle w:val="NormalWeb"/>
        <w:spacing w:before="0" w:beforeAutospacing="0" w:after="0" w:afterAutospacing="0"/>
        <w:rPr>
          <w:rFonts w:ascii="Palatino Linotype" w:eastAsia="+mn-ea" w:hAnsi="Palatino Linotype" w:cs="+mn-cs"/>
          <w:b/>
          <w:color w:val="254061"/>
          <w:kern w:val="24"/>
        </w:rPr>
      </w:pPr>
    </w:p>
    <w:p w:rsidR="005C0378" w:rsidRPr="00413F6D" w:rsidRDefault="005C0378" w:rsidP="005C0378">
      <w:pPr>
        <w:pStyle w:val="NormalWeb"/>
        <w:spacing w:before="0" w:beforeAutospacing="0" w:after="0" w:afterAutospacing="0"/>
        <w:rPr>
          <w:rFonts w:ascii="Palatino Linotype" w:hAnsi="Palatino Linotype"/>
          <w:b/>
        </w:rPr>
      </w:pPr>
      <w:r w:rsidRPr="00413F6D">
        <w:rPr>
          <w:rFonts w:ascii="Palatino Linotype" w:eastAsia="+mn-ea" w:hAnsi="Palatino Linotype" w:cs="+mn-cs"/>
          <w:b/>
          <w:color w:val="254061"/>
          <w:kern w:val="24"/>
        </w:rPr>
        <w:t>1. Anderson R. Pepato</w:t>
      </w:r>
    </w:p>
    <w:p w:rsidR="005C0378" w:rsidRPr="00413F6D" w:rsidRDefault="005C0378" w:rsidP="005C0378">
      <w:pPr>
        <w:pStyle w:val="NormalWeb"/>
        <w:spacing w:before="0" w:beforeAutospacing="0" w:after="0" w:afterAutospacing="0"/>
        <w:rPr>
          <w:rFonts w:ascii="Palatino Linotype" w:hAnsi="Palatino Linotype"/>
          <w:b/>
        </w:rPr>
      </w:pPr>
      <w:r w:rsidRPr="00413F6D">
        <w:rPr>
          <w:rFonts w:ascii="Palatino Linotype" w:eastAsia="+mn-ea" w:hAnsi="Palatino Linotype" w:cs="+mn-cs"/>
          <w:b/>
          <w:color w:val="254061"/>
          <w:kern w:val="24"/>
        </w:rPr>
        <w:t>2. Luciano Eduardo Caciato</w:t>
      </w:r>
    </w:p>
    <w:p w:rsidR="005C0378" w:rsidRPr="00413F6D" w:rsidRDefault="005C0378" w:rsidP="005C0378">
      <w:pPr>
        <w:pStyle w:val="NormalWeb"/>
        <w:spacing w:before="0" w:beforeAutospacing="0" w:after="0" w:afterAutospacing="0"/>
        <w:rPr>
          <w:rFonts w:ascii="Palatino Linotype" w:hAnsi="Palatino Linotype"/>
          <w:b/>
        </w:rPr>
      </w:pPr>
      <w:r w:rsidRPr="00413F6D">
        <w:rPr>
          <w:rFonts w:ascii="Palatino Linotype" w:eastAsia="+mn-ea" w:hAnsi="Palatino Linotype" w:cs="+mn-cs"/>
          <w:b/>
          <w:color w:val="254061"/>
          <w:kern w:val="24"/>
        </w:rPr>
        <w:t>3.  Armando Pedro Filho</w:t>
      </w:r>
    </w:p>
    <w:p w:rsidR="005C0378" w:rsidRPr="005C0378" w:rsidRDefault="005C0378" w:rsidP="005C0378">
      <w:pPr>
        <w:pStyle w:val="NormalWeb"/>
        <w:spacing w:before="0" w:beforeAutospacing="0" w:after="0" w:afterAutospacing="0"/>
        <w:rPr>
          <w:rFonts w:ascii="Palatino Linotype" w:eastAsia="+mn-ea" w:hAnsi="Palatino Linotype" w:cs="+mn-cs"/>
          <w:color w:val="254061"/>
          <w:kern w:val="24"/>
        </w:rPr>
      </w:pPr>
    </w:p>
    <w:p w:rsidR="005C0378" w:rsidRDefault="005C0378" w:rsidP="005C0378">
      <w:pPr>
        <w:pStyle w:val="NormalWeb"/>
        <w:spacing w:before="0" w:beforeAutospacing="0" w:after="0" w:afterAutospacing="0"/>
        <w:rPr>
          <w:rFonts w:ascii="Palatino Linotype" w:hAnsi="Palatino Linotype"/>
        </w:rPr>
      </w:pPr>
    </w:p>
    <w:p w:rsidR="00413F6D" w:rsidRDefault="00413F6D" w:rsidP="005C0378">
      <w:pPr>
        <w:pStyle w:val="NormalWeb"/>
        <w:spacing w:before="0" w:beforeAutospacing="0" w:after="0" w:afterAutospacing="0"/>
        <w:rPr>
          <w:rFonts w:ascii="Palatino Linotype" w:hAnsi="Palatino Linotype"/>
        </w:rPr>
      </w:pPr>
    </w:p>
    <w:p w:rsidR="00413F6D" w:rsidRPr="005C0378" w:rsidRDefault="00413F6D" w:rsidP="005C0378">
      <w:pPr>
        <w:pStyle w:val="NormalWeb"/>
        <w:spacing w:before="0" w:beforeAutospacing="0" w:after="0" w:afterAutospacing="0"/>
        <w:rPr>
          <w:rFonts w:ascii="Palatino Linotype" w:hAnsi="Palatino Linotype"/>
        </w:rPr>
      </w:pPr>
    </w:p>
    <w:p w:rsidR="009E72CE" w:rsidRDefault="009E72CE" w:rsidP="0039023B">
      <w:pPr>
        <w:pStyle w:val="SemEspaamento"/>
        <w:spacing w:line="276" w:lineRule="auto"/>
        <w:ind w:firstLine="1418"/>
        <w:jc w:val="both"/>
        <w:rPr>
          <w:rFonts w:ascii="Palatino Linotype" w:hAnsi="Palatino Linotype" w:cs="Arial"/>
          <w:sz w:val="24"/>
          <w:szCs w:val="24"/>
        </w:rPr>
      </w:pPr>
    </w:p>
    <w:p w:rsidR="0039023B" w:rsidRPr="00F630EB" w:rsidRDefault="0039023B" w:rsidP="0039023B">
      <w:pPr>
        <w:pStyle w:val="SemEspaamento"/>
        <w:spacing w:line="338" w:lineRule="exact"/>
        <w:ind w:firstLine="1418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eastAsia="Batang" w:hAnsi="Palatino Linotype" w:cs="Arial"/>
          <w:sz w:val="24"/>
          <w:szCs w:val="24"/>
        </w:rPr>
        <w:t>Ante o exposto, s</w:t>
      </w:r>
      <w:r w:rsidRPr="002D4628">
        <w:rPr>
          <w:rFonts w:ascii="Palatino Linotype" w:eastAsia="Batang" w:hAnsi="Palatino Linotype" w:cs="Arial"/>
          <w:sz w:val="24"/>
          <w:szCs w:val="24"/>
        </w:rPr>
        <w:t>olicit</w:t>
      </w:r>
      <w:r>
        <w:rPr>
          <w:rFonts w:ascii="Palatino Linotype" w:eastAsia="Batang" w:hAnsi="Palatino Linotype" w:cs="Arial"/>
          <w:sz w:val="24"/>
          <w:szCs w:val="24"/>
        </w:rPr>
        <w:t>o</w:t>
      </w:r>
      <w:r w:rsidRPr="002D4628">
        <w:rPr>
          <w:rFonts w:ascii="Palatino Linotype" w:eastAsia="Batang" w:hAnsi="Palatino Linotype" w:cs="Arial"/>
          <w:sz w:val="24"/>
          <w:szCs w:val="24"/>
        </w:rPr>
        <w:t xml:space="preserve"> aos demais colegas nobres Vereadores que votem favoravelmente ao requerimento e que, após a aprovação, seja encaminhado ofício</w:t>
      </w:r>
      <w:r w:rsidR="00453DC0">
        <w:rPr>
          <w:rFonts w:ascii="Palatino Linotype" w:eastAsia="Batang" w:hAnsi="Palatino Linotype" w:cs="Arial"/>
          <w:sz w:val="24"/>
          <w:szCs w:val="24"/>
        </w:rPr>
        <w:t xml:space="preserve"> a </w:t>
      </w:r>
      <w:r w:rsidR="00453DC0" w:rsidRPr="00453DC0">
        <w:rPr>
          <w:rFonts w:ascii="Palatino Linotype" w:eastAsia="Batang" w:hAnsi="Palatino Linotype" w:cs="Arial"/>
          <w:b/>
          <w:sz w:val="24"/>
          <w:szCs w:val="24"/>
        </w:rPr>
        <w:t>SANTA CASA</w:t>
      </w:r>
      <w:r w:rsidRPr="009A3283">
        <w:rPr>
          <w:rFonts w:ascii="Palatino Linotype" w:eastAsia="Batang" w:hAnsi="Palatino Linotype" w:cs="Arial"/>
          <w:sz w:val="24"/>
          <w:szCs w:val="24"/>
        </w:rPr>
        <w:t>,</w:t>
      </w:r>
      <w:r>
        <w:rPr>
          <w:rFonts w:ascii="Palatino Linotype" w:eastAsia="Batang" w:hAnsi="Palatino Linotype" w:cs="Arial"/>
          <w:sz w:val="24"/>
          <w:szCs w:val="24"/>
        </w:rPr>
        <w:t xml:space="preserve"> </w:t>
      </w:r>
      <w:r>
        <w:rPr>
          <w:rFonts w:ascii="Palatino Linotype" w:hAnsi="Palatino Linotype" w:cs="Arial"/>
          <w:sz w:val="24"/>
          <w:szCs w:val="24"/>
        </w:rPr>
        <w:t xml:space="preserve"> parabenizando-os pela posse da nova diretoria.</w:t>
      </w:r>
    </w:p>
    <w:p w:rsidR="0039023B" w:rsidRDefault="0039023B" w:rsidP="0039023B">
      <w:pPr>
        <w:pStyle w:val="SemEspaamento"/>
        <w:spacing w:line="338" w:lineRule="exact"/>
        <w:jc w:val="right"/>
        <w:rPr>
          <w:rFonts w:ascii="Palatino Linotype" w:eastAsia="Batang" w:hAnsi="Palatino Linotype" w:cs="Arial"/>
          <w:sz w:val="24"/>
          <w:szCs w:val="24"/>
        </w:rPr>
      </w:pPr>
    </w:p>
    <w:p w:rsidR="0039023B" w:rsidRPr="002D4628" w:rsidRDefault="0039023B" w:rsidP="0039023B">
      <w:pPr>
        <w:pStyle w:val="SemEspaamento"/>
        <w:spacing w:line="338" w:lineRule="exact"/>
        <w:jc w:val="right"/>
        <w:rPr>
          <w:rFonts w:ascii="Palatino Linotype" w:eastAsia="Batang" w:hAnsi="Palatino Linotype" w:cs="Arial"/>
          <w:sz w:val="24"/>
          <w:szCs w:val="24"/>
        </w:rPr>
      </w:pPr>
      <w:r w:rsidRPr="002D4628">
        <w:rPr>
          <w:rFonts w:ascii="Palatino Linotype" w:eastAsia="Batang" w:hAnsi="Palatino Linotype" w:cs="Arial"/>
          <w:sz w:val="24"/>
          <w:szCs w:val="24"/>
        </w:rPr>
        <w:t xml:space="preserve">Valinhos, </w:t>
      </w:r>
      <w:r>
        <w:rPr>
          <w:rFonts w:ascii="Palatino Linotype" w:eastAsia="Batang" w:hAnsi="Palatino Linotype" w:cs="Arial"/>
          <w:sz w:val="24"/>
          <w:szCs w:val="24"/>
        </w:rPr>
        <w:t>2</w:t>
      </w:r>
      <w:r w:rsidR="00413F6D">
        <w:rPr>
          <w:rFonts w:ascii="Palatino Linotype" w:eastAsia="Batang" w:hAnsi="Palatino Linotype" w:cs="Arial"/>
          <w:sz w:val="24"/>
          <w:szCs w:val="24"/>
        </w:rPr>
        <w:t>1</w:t>
      </w:r>
      <w:r>
        <w:rPr>
          <w:rFonts w:ascii="Palatino Linotype" w:eastAsia="Batang" w:hAnsi="Palatino Linotype" w:cs="Arial"/>
          <w:sz w:val="24"/>
          <w:szCs w:val="24"/>
        </w:rPr>
        <w:t xml:space="preserve"> de </w:t>
      </w:r>
      <w:r w:rsidR="00413F6D">
        <w:rPr>
          <w:rFonts w:ascii="Palatino Linotype" w:eastAsia="Batang" w:hAnsi="Palatino Linotype" w:cs="Arial"/>
          <w:sz w:val="24"/>
          <w:szCs w:val="24"/>
        </w:rPr>
        <w:t>julho</w:t>
      </w:r>
      <w:r>
        <w:rPr>
          <w:rFonts w:ascii="Palatino Linotype" w:eastAsia="Batang" w:hAnsi="Palatino Linotype" w:cs="Arial"/>
          <w:sz w:val="24"/>
          <w:szCs w:val="24"/>
        </w:rPr>
        <w:t xml:space="preserve"> de 20</w:t>
      </w:r>
      <w:r w:rsidR="00413F6D">
        <w:rPr>
          <w:rFonts w:ascii="Palatino Linotype" w:eastAsia="Batang" w:hAnsi="Palatino Linotype" w:cs="Arial"/>
          <w:sz w:val="24"/>
          <w:szCs w:val="24"/>
        </w:rPr>
        <w:t>20</w:t>
      </w:r>
      <w:r w:rsidRPr="002D4628">
        <w:rPr>
          <w:rFonts w:ascii="Palatino Linotype" w:eastAsia="Batang" w:hAnsi="Palatino Linotype" w:cs="Arial"/>
          <w:sz w:val="24"/>
          <w:szCs w:val="24"/>
        </w:rPr>
        <w:t>.</w:t>
      </w:r>
    </w:p>
    <w:p w:rsidR="0039023B" w:rsidRDefault="0039023B" w:rsidP="0039023B">
      <w:pPr>
        <w:pStyle w:val="SemEspaamento"/>
        <w:spacing w:line="338" w:lineRule="exact"/>
        <w:jc w:val="center"/>
        <w:rPr>
          <w:rFonts w:ascii="Palatino Linotype" w:eastAsia="Batang" w:hAnsi="Palatino Linotype" w:cs="Arial"/>
          <w:b/>
          <w:sz w:val="24"/>
          <w:szCs w:val="24"/>
        </w:rPr>
        <w:sectPr w:rsidR="0039023B" w:rsidSect="001F1978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39023B" w:rsidRDefault="0039023B" w:rsidP="0039023B">
      <w:pPr>
        <w:pStyle w:val="SemEspaamento"/>
        <w:spacing w:line="338" w:lineRule="exact"/>
        <w:jc w:val="center"/>
        <w:rPr>
          <w:rFonts w:ascii="Palatino Linotype" w:eastAsia="Batang" w:hAnsi="Palatino Linotype" w:cs="Arial"/>
          <w:b/>
          <w:sz w:val="24"/>
          <w:szCs w:val="24"/>
        </w:rPr>
      </w:pPr>
    </w:p>
    <w:p w:rsidR="00413F6D" w:rsidRDefault="00413F6D" w:rsidP="0039023B">
      <w:pPr>
        <w:pStyle w:val="SemEspaamento"/>
        <w:spacing w:line="338" w:lineRule="exact"/>
        <w:jc w:val="center"/>
        <w:rPr>
          <w:rFonts w:ascii="Palatino Linotype" w:eastAsia="Batang" w:hAnsi="Palatino Linotype" w:cs="Arial"/>
          <w:b/>
          <w:sz w:val="24"/>
          <w:szCs w:val="24"/>
        </w:rPr>
      </w:pPr>
    </w:p>
    <w:p w:rsidR="00413F6D" w:rsidRDefault="00413F6D" w:rsidP="0039023B">
      <w:pPr>
        <w:pStyle w:val="SemEspaamento"/>
        <w:spacing w:line="338" w:lineRule="exact"/>
        <w:jc w:val="center"/>
        <w:rPr>
          <w:rFonts w:ascii="Palatino Linotype" w:eastAsia="Batang" w:hAnsi="Palatino Linotype" w:cs="Arial"/>
          <w:b/>
          <w:sz w:val="24"/>
          <w:szCs w:val="24"/>
        </w:rPr>
      </w:pPr>
    </w:p>
    <w:p w:rsidR="00413F6D" w:rsidRDefault="00413F6D" w:rsidP="0039023B">
      <w:pPr>
        <w:pStyle w:val="SemEspaamento"/>
        <w:spacing w:line="338" w:lineRule="exact"/>
        <w:jc w:val="center"/>
        <w:rPr>
          <w:rFonts w:ascii="Palatino Linotype" w:eastAsia="Batang" w:hAnsi="Palatino Linotype" w:cs="Arial"/>
          <w:b/>
          <w:sz w:val="24"/>
          <w:szCs w:val="24"/>
        </w:rPr>
      </w:pPr>
    </w:p>
    <w:p w:rsidR="00413F6D" w:rsidRDefault="00413F6D" w:rsidP="0039023B">
      <w:pPr>
        <w:pStyle w:val="SemEspaamento"/>
        <w:spacing w:line="338" w:lineRule="exact"/>
        <w:jc w:val="center"/>
        <w:rPr>
          <w:rFonts w:ascii="Palatino Linotype" w:eastAsia="Batang" w:hAnsi="Palatino Linotype" w:cs="Arial"/>
          <w:b/>
          <w:sz w:val="24"/>
          <w:szCs w:val="24"/>
        </w:rPr>
      </w:pPr>
    </w:p>
    <w:p w:rsidR="0039023B" w:rsidRDefault="0039023B" w:rsidP="0039023B">
      <w:pPr>
        <w:pStyle w:val="SemEspaamento"/>
        <w:spacing w:line="338" w:lineRule="exact"/>
        <w:jc w:val="center"/>
        <w:rPr>
          <w:rFonts w:ascii="Palatino Linotype" w:eastAsia="Batang" w:hAnsi="Palatino Linotype" w:cs="Arial"/>
          <w:b/>
          <w:sz w:val="24"/>
          <w:szCs w:val="24"/>
        </w:rPr>
      </w:pPr>
    </w:p>
    <w:p w:rsidR="0039023B" w:rsidRPr="002D4628" w:rsidRDefault="0039023B" w:rsidP="00DF7CD1">
      <w:pPr>
        <w:pStyle w:val="SemEspaamento"/>
        <w:spacing w:line="338" w:lineRule="exact"/>
        <w:jc w:val="center"/>
        <w:rPr>
          <w:rFonts w:ascii="Palatino Linotype" w:eastAsia="Batang" w:hAnsi="Palatino Linotype" w:cs="Arial"/>
          <w:b/>
          <w:sz w:val="28"/>
          <w:szCs w:val="28"/>
        </w:rPr>
      </w:pPr>
      <w:r w:rsidRPr="002D4628">
        <w:rPr>
          <w:rFonts w:ascii="Palatino Linotype" w:eastAsia="Batang" w:hAnsi="Palatino Linotype" w:cs="Arial"/>
          <w:b/>
          <w:sz w:val="28"/>
          <w:szCs w:val="28"/>
        </w:rPr>
        <w:t>KIKO BELONI</w:t>
      </w:r>
    </w:p>
    <w:p w:rsidR="0039023B" w:rsidRPr="002D4628" w:rsidRDefault="00DF7CD1" w:rsidP="00DF7CD1">
      <w:pPr>
        <w:spacing w:line="338" w:lineRule="exact"/>
        <w:jc w:val="center"/>
        <w:rPr>
          <w:rFonts w:ascii="Palatino Linotype" w:eastAsia="Batang" w:hAnsi="Palatino Linotype" w:cs="Arial"/>
          <w:sz w:val="24"/>
          <w:szCs w:val="24"/>
        </w:rPr>
      </w:pPr>
      <w:r>
        <w:rPr>
          <w:rFonts w:ascii="Palatino Linotype" w:eastAsia="Batang" w:hAnsi="Palatino Linotype" w:cs="Arial"/>
          <w:sz w:val="24"/>
          <w:szCs w:val="24"/>
        </w:rPr>
        <w:t xml:space="preserve">Vereador </w:t>
      </w:r>
    </w:p>
    <w:p w:rsidR="00642CFA" w:rsidRDefault="003D3FA4"/>
    <w:sectPr w:rsidR="00642CFA" w:rsidSect="00A8037D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23B"/>
    <w:rsid w:val="002F7B88"/>
    <w:rsid w:val="0039023B"/>
    <w:rsid w:val="003D3FA4"/>
    <w:rsid w:val="003E7249"/>
    <w:rsid w:val="00413F6D"/>
    <w:rsid w:val="00453DC0"/>
    <w:rsid w:val="005C0378"/>
    <w:rsid w:val="009E72CE"/>
    <w:rsid w:val="009F655A"/>
    <w:rsid w:val="00D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2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902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C037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2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902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C037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2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221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Juliana Elisa Lima</cp:lastModifiedBy>
  <cp:revision>3</cp:revision>
  <dcterms:created xsi:type="dcterms:W3CDTF">2020-07-21T12:56:00Z</dcterms:created>
  <dcterms:modified xsi:type="dcterms:W3CDTF">2020-07-22T12:00:00Z</dcterms:modified>
</cp:coreProperties>
</file>