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2099C1B" w:rsidR="00377FA6" w:rsidRDefault="005A58EA" w:rsidP="005A58EA">
      <w:pPr>
        <w:keepNext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0" w:hanging="2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5A58EA">
        <w:rPr>
          <w:b/>
          <w:color w:val="000000"/>
        </w:rPr>
        <w:t>1190</w:t>
      </w:r>
      <w:r>
        <w:rPr>
          <w:b/>
          <w:color w:val="000000"/>
        </w:rPr>
        <w:t>/</w:t>
      </w:r>
      <w:r w:rsidRPr="005A58EA">
        <w:rPr>
          <w:b/>
          <w:color w:val="000000"/>
        </w:rPr>
        <w:t>2020</w:t>
      </w:r>
    </w:p>
    <w:p w14:paraId="00000002" w14:textId="77777777" w:rsidR="00377FA6" w:rsidRDefault="00BE1572" w:rsidP="005A58EA">
      <w:pPr>
        <w:spacing w:before="360" w:after="360"/>
        <w:ind w:left="0" w:hanging="2"/>
        <w:jc w:val="both"/>
      </w:pPr>
      <w:r>
        <w:rPr>
          <w:sz w:val="22"/>
          <w:szCs w:val="22"/>
        </w:rPr>
        <w:t xml:space="preserve">Informações </w:t>
      </w:r>
      <w:r>
        <w:rPr>
          <w:sz w:val="22"/>
          <w:szCs w:val="22"/>
        </w:rPr>
        <w:t>limpeza e manutenção das Estradas Luiz de Queiroz Guimarães e Governador Mário Covas.</w:t>
      </w:r>
    </w:p>
    <w:p w14:paraId="00000003" w14:textId="77777777" w:rsidR="00377FA6" w:rsidRDefault="00BE1572" w:rsidP="005A58EA">
      <w:pPr>
        <w:spacing w:before="240" w:after="240" w:line="360" w:lineRule="auto"/>
        <w:ind w:left="0" w:hanging="2"/>
        <w:jc w:val="both"/>
      </w:pPr>
      <w:r>
        <w:rPr>
          <w:b/>
        </w:rPr>
        <w:t>Senhora Presidente,</w:t>
      </w:r>
    </w:p>
    <w:p w14:paraId="00000004" w14:textId="77777777" w:rsidR="00377FA6" w:rsidRDefault="00BE1572" w:rsidP="005A58EA">
      <w:pPr>
        <w:spacing w:before="240" w:after="240" w:line="360" w:lineRule="auto"/>
        <w:ind w:left="0" w:hanging="2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requer, nos termos regimentais após a aprovação em plenário, que seja encaminhado ao Excelentíssimo Senhor Prefeito Municipal, o seguinte pedido:</w:t>
      </w:r>
    </w:p>
    <w:p w14:paraId="00000005" w14:textId="77777777" w:rsidR="00377FA6" w:rsidRDefault="00BE1572" w:rsidP="005A58EA">
      <w:pPr>
        <w:spacing w:before="240" w:after="240" w:line="360" w:lineRule="auto"/>
        <w:ind w:left="0" w:hanging="2"/>
        <w:jc w:val="both"/>
      </w:pPr>
      <w:r>
        <w:t xml:space="preserve">1 - A quem compete a manutenção das Estradas Luiz de Queiroz Guimarães e Governador Mário Covas, com relação </w:t>
      </w:r>
      <w:r>
        <w:t>aos serviços de: limpeza de pista, sinalização, corte de mato, iluminação, manutenção do asfalto e acostamento?</w:t>
      </w:r>
    </w:p>
    <w:p w14:paraId="00000006" w14:textId="77777777" w:rsidR="00377FA6" w:rsidRDefault="00BE1572" w:rsidP="005A58EA">
      <w:pPr>
        <w:spacing w:before="240" w:after="240" w:line="360" w:lineRule="auto"/>
        <w:ind w:left="0" w:hanging="2"/>
        <w:jc w:val="both"/>
      </w:pPr>
      <w:r>
        <w:t>2 - Em sendo a manutenção competência do município, qual a programação estabelecida para corte de mato nas estradas?</w:t>
      </w:r>
      <w:r>
        <w:t xml:space="preserve"> </w:t>
      </w:r>
    </w:p>
    <w:p w14:paraId="00000007" w14:textId="77777777" w:rsidR="00377FA6" w:rsidRDefault="00BE1572" w:rsidP="005A58E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Justificativa</w:t>
      </w:r>
    </w:p>
    <w:p w14:paraId="00000008" w14:textId="77777777" w:rsidR="00377FA6" w:rsidRDefault="00BE1572" w:rsidP="005A58E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Este Vereador faz o presente requerimento a pedido de munícipes e no cumprimento de sua função fiscalizatória.</w:t>
      </w:r>
    </w:p>
    <w:p w14:paraId="00000009" w14:textId="77777777" w:rsidR="00377FA6" w:rsidRDefault="00BE1572" w:rsidP="005A58EA">
      <w:pPr>
        <w:spacing w:before="240" w:after="240" w:line="360" w:lineRule="auto"/>
        <w:ind w:left="0" w:hanging="2"/>
        <w:jc w:val="right"/>
        <w:rPr>
          <w:sz w:val="26"/>
          <w:szCs w:val="26"/>
        </w:rPr>
      </w:pPr>
      <w:r>
        <w:t xml:space="preserve">Valinhos, </w:t>
      </w:r>
      <w:r>
        <w:t>20</w:t>
      </w:r>
      <w:r>
        <w:t xml:space="preserve"> de </w:t>
      </w:r>
      <w:r>
        <w:t>julho</w:t>
      </w:r>
      <w:r>
        <w:t xml:space="preserve"> de 2020.</w:t>
      </w:r>
    </w:p>
    <w:p w14:paraId="0000000A" w14:textId="77777777" w:rsidR="00377FA6" w:rsidRDefault="00377FA6" w:rsidP="005A58EA">
      <w:pPr>
        <w:ind w:left="0" w:hanging="2"/>
        <w:jc w:val="center"/>
      </w:pPr>
    </w:p>
    <w:p w14:paraId="0000000B" w14:textId="77777777" w:rsidR="00377FA6" w:rsidRDefault="00377FA6" w:rsidP="005A58EA">
      <w:pPr>
        <w:ind w:left="0" w:hanging="2"/>
        <w:jc w:val="center"/>
      </w:pPr>
    </w:p>
    <w:p w14:paraId="0000000C" w14:textId="77777777" w:rsidR="00377FA6" w:rsidRDefault="00BE1572" w:rsidP="005A58EA">
      <w:pPr>
        <w:ind w:left="0" w:hanging="2"/>
        <w:jc w:val="center"/>
      </w:pPr>
      <w:r>
        <w:rPr>
          <w:b/>
        </w:rPr>
        <w:t>André Leal Amaral</w:t>
      </w:r>
    </w:p>
    <w:p w14:paraId="0000000D" w14:textId="77777777" w:rsidR="00377FA6" w:rsidRDefault="00BE1572" w:rsidP="00377FA6">
      <w:pPr>
        <w:ind w:left="0" w:hanging="2"/>
        <w:jc w:val="center"/>
      </w:pPr>
      <w:r>
        <w:rPr>
          <w:b/>
        </w:rPr>
        <w:t>Vereador – PSD</w:t>
      </w:r>
    </w:p>
    <w:sectPr w:rsidR="00377FA6">
      <w:footerReference w:type="default" r:id="rId8"/>
      <w:pgSz w:w="11907" w:h="16840"/>
      <w:pgMar w:top="3119" w:right="1134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D2816" w14:textId="77777777" w:rsidR="00BE1572" w:rsidRDefault="00BE1572" w:rsidP="00BE1572">
      <w:pPr>
        <w:spacing w:line="240" w:lineRule="auto"/>
        <w:ind w:left="0" w:hanging="2"/>
      </w:pPr>
      <w:r>
        <w:separator/>
      </w:r>
    </w:p>
  </w:endnote>
  <w:endnote w:type="continuationSeparator" w:id="0">
    <w:p w14:paraId="296F5D18" w14:textId="77777777" w:rsidR="00BE1572" w:rsidRDefault="00BE1572" w:rsidP="00BE15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E" w14:textId="77777777" w:rsidR="00377FA6" w:rsidRDefault="00377FA6" w:rsidP="005A58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313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870F4" w14:textId="77777777" w:rsidR="00BE1572" w:rsidRDefault="00BE1572" w:rsidP="00BE1572">
      <w:pPr>
        <w:spacing w:line="240" w:lineRule="auto"/>
        <w:ind w:left="0" w:hanging="2"/>
      </w:pPr>
      <w:r>
        <w:separator/>
      </w:r>
    </w:p>
  </w:footnote>
  <w:footnote w:type="continuationSeparator" w:id="0">
    <w:p w14:paraId="4B877140" w14:textId="77777777" w:rsidR="00BE1572" w:rsidRDefault="00BE1572" w:rsidP="00BE1572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7FA6"/>
    <w:rsid w:val="00377FA6"/>
    <w:rsid w:val="005A58EA"/>
    <w:rsid w:val="00B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wtzE2/iT4ndxRkRHDQkmrt9JQ==">AMUW2mWlxVnBY4OJkAuYkM2y/r0hDkWY0mHHuWBUxew6I8ZCNr12xcrd7S/nzE7YSU4xoAycDHfsdfMD2mYA1W9GkXD2Irn/0v1KvvTa8ParQsUruXAzqv4=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>aaaa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Juliana Elisa Lima</cp:lastModifiedBy>
  <cp:revision>3</cp:revision>
  <dcterms:created xsi:type="dcterms:W3CDTF">2020-05-04T15:08:00Z</dcterms:created>
  <dcterms:modified xsi:type="dcterms:W3CDTF">2020-07-21T11:45:00Z</dcterms:modified>
</cp:coreProperties>
</file>