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8023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B80234">
        <w:rPr>
          <w:rFonts w:ascii="Arial" w:hAnsi="Arial" w:cs="Arial"/>
          <w:b/>
          <w:caps/>
          <w:szCs w:val="28"/>
        </w:rPr>
        <w:t>1069</w:t>
      </w:r>
      <w:r>
        <w:rPr>
          <w:rFonts w:ascii="Arial" w:hAnsi="Arial" w:cs="Arial"/>
          <w:b/>
          <w:caps/>
          <w:szCs w:val="28"/>
        </w:rPr>
        <w:t>/</w:t>
      </w:r>
      <w:r w:rsidRPr="00B80234">
        <w:rPr>
          <w:rFonts w:ascii="Arial" w:hAnsi="Arial" w:cs="Arial"/>
          <w:b/>
          <w:caps/>
          <w:szCs w:val="28"/>
        </w:rPr>
        <w:t>2020</w:t>
      </w:r>
    </w:p>
    <w:p w:rsidR="00485524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1460D3" w:rsidRPr="00636539" w:rsidRDefault="001460D3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2570B2" w:rsidRDefault="008E13B0" w:rsidP="001A49AB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2331BF">
        <w:rPr>
          <w:rFonts w:ascii="Arial" w:hAnsi="Arial" w:cs="Arial"/>
          <w:b/>
          <w:sz w:val="28"/>
          <w:szCs w:val="28"/>
        </w:rPr>
        <w:t xml:space="preserve"> </w:t>
      </w:r>
      <w:r w:rsidR="001460D3">
        <w:rPr>
          <w:rFonts w:ascii="Arial" w:hAnsi="Arial" w:cs="Arial"/>
          <w:b/>
          <w:sz w:val="28"/>
          <w:szCs w:val="28"/>
        </w:rPr>
        <w:t>sobre</w:t>
      </w:r>
      <w:r w:rsidR="00957B44">
        <w:rPr>
          <w:rFonts w:ascii="Arial" w:hAnsi="Arial" w:cs="Arial"/>
          <w:b/>
          <w:sz w:val="28"/>
          <w:szCs w:val="28"/>
        </w:rPr>
        <w:t xml:space="preserve"> Concurso público em vigência No DAEV – Departamento de Águas e Esgotos de Valinhos. </w:t>
      </w:r>
    </w:p>
    <w:p w:rsidR="00636539" w:rsidRPr="00636539" w:rsidRDefault="00636539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9023C2" w:rsidRDefault="00BB37B7" w:rsidP="009023C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Nobres Vereadores:</w:t>
      </w:r>
      <w:r w:rsidR="009023C2">
        <w:rPr>
          <w:rFonts w:ascii="Arial" w:hAnsi="Arial" w:cs="Arial"/>
          <w:sz w:val="28"/>
          <w:szCs w:val="28"/>
        </w:rPr>
        <w:t xml:space="preserve"> </w:t>
      </w:r>
    </w:p>
    <w:p w:rsidR="00CC07F6" w:rsidRPr="009023C2" w:rsidRDefault="000C6889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686868"/>
          <w:sz w:val="27"/>
          <w:szCs w:val="27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6889" w:rsidRDefault="007A24B1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9023C2" w:rsidRDefault="009023C2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23C2" w:rsidRPr="001460D3" w:rsidRDefault="001460D3" w:rsidP="001460D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(s) o (s) concurso (s) públicos encontra-se</w:t>
      </w:r>
      <w:r w:rsidR="00957B44">
        <w:rPr>
          <w:rFonts w:ascii="Arial" w:hAnsi="Arial" w:cs="Arial"/>
          <w:sz w:val="28"/>
          <w:szCs w:val="28"/>
        </w:rPr>
        <w:t xml:space="preserve"> em vigência no DAEV</w:t>
      </w:r>
      <w:r>
        <w:rPr>
          <w:rFonts w:ascii="Arial" w:hAnsi="Arial" w:cs="Arial"/>
          <w:sz w:val="28"/>
          <w:szCs w:val="28"/>
        </w:rPr>
        <w:t xml:space="preserve"> e em que data foram realizadas?</w:t>
      </w:r>
    </w:p>
    <w:p w:rsidR="001460D3" w:rsidRDefault="001460D3" w:rsidP="001460D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460D3">
        <w:rPr>
          <w:rFonts w:ascii="Arial" w:hAnsi="Arial" w:cs="Arial"/>
          <w:sz w:val="28"/>
          <w:szCs w:val="28"/>
        </w:rPr>
        <w:t>Com relação ao ítem 1, qual a validade do</w:t>
      </w:r>
      <w:r>
        <w:rPr>
          <w:rFonts w:ascii="Arial" w:hAnsi="Arial" w:cs="Arial"/>
          <w:sz w:val="28"/>
          <w:szCs w:val="28"/>
        </w:rPr>
        <w:t>(</w:t>
      </w:r>
      <w:r w:rsidRPr="001460D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)</w:t>
      </w:r>
      <w:r w:rsidRPr="001460D3">
        <w:rPr>
          <w:rFonts w:ascii="Arial" w:hAnsi="Arial" w:cs="Arial"/>
          <w:sz w:val="28"/>
          <w:szCs w:val="28"/>
        </w:rPr>
        <w:t xml:space="preserve"> referido</w:t>
      </w:r>
      <w:r>
        <w:rPr>
          <w:rFonts w:ascii="Arial" w:hAnsi="Arial" w:cs="Arial"/>
          <w:sz w:val="28"/>
          <w:szCs w:val="28"/>
        </w:rPr>
        <w:t xml:space="preserve"> (</w:t>
      </w:r>
      <w:r w:rsidRPr="001460D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)</w:t>
      </w:r>
      <w:r w:rsidRPr="001460D3">
        <w:rPr>
          <w:rFonts w:ascii="Arial" w:hAnsi="Arial" w:cs="Arial"/>
          <w:sz w:val="28"/>
          <w:szCs w:val="28"/>
        </w:rPr>
        <w:t xml:space="preserve"> concurso</w:t>
      </w:r>
      <w:r>
        <w:rPr>
          <w:rFonts w:ascii="Arial" w:hAnsi="Arial" w:cs="Arial"/>
          <w:sz w:val="28"/>
          <w:szCs w:val="28"/>
        </w:rPr>
        <w:t xml:space="preserve"> (</w:t>
      </w:r>
      <w:r w:rsidRPr="001460D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) e qual o limite de prorrogação destes?</w:t>
      </w:r>
    </w:p>
    <w:p w:rsidR="00957B44" w:rsidRDefault="00957B44" w:rsidP="001460D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os cargos/funções constam vagos e passíveis de chamamento de concursados?</w:t>
      </w:r>
    </w:p>
    <w:p w:rsidR="001460D3" w:rsidRPr="001460D3" w:rsidRDefault="001460D3" w:rsidP="001460D3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957B44" w:rsidRDefault="00957B44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57B44" w:rsidRDefault="00957B44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57B44" w:rsidRDefault="00957B44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B5AA6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485524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9023C2">
        <w:rPr>
          <w:rFonts w:ascii="Arial" w:hAnsi="Arial" w:cs="Arial"/>
          <w:sz w:val="28"/>
          <w:szCs w:val="28"/>
        </w:rPr>
        <w:t>24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>de 2020</w:t>
      </w:r>
    </w:p>
    <w:p w:rsidR="00CC07F6" w:rsidRDefault="00CC07F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4B5AA6" w:rsidRDefault="004B5AA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C272B"/>
    <w:multiLevelType w:val="hybridMultilevel"/>
    <w:tmpl w:val="54BAF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D0CC0"/>
    <w:multiLevelType w:val="hybridMultilevel"/>
    <w:tmpl w:val="6F243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A1952"/>
    <w:rsid w:val="000C3E2B"/>
    <w:rsid w:val="000C6889"/>
    <w:rsid w:val="000D17B9"/>
    <w:rsid w:val="000F16A3"/>
    <w:rsid w:val="00134705"/>
    <w:rsid w:val="0014322F"/>
    <w:rsid w:val="001460D3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430B1"/>
    <w:rsid w:val="00352263"/>
    <w:rsid w:val="0036678B"/>
    <w:rsid w:val="0037216A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B5AA6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23C2"/>
    <w:rsid w:val="00904320"/>
    <w:rsid w:val="009079C1"/>
    <w:rsid w:val="00927671"/>
    <w:rsid w:val="00945E70"/>
    <w:rsid w:val="00957B44"/>
    <w:rsid w:val="00966BBE"/>
    <w:rsid w:val="00971811"/>
    <w:rsid w:val="00993EA0"/>
    <w:rsid w:val="00997180"/>
    <w:rsid w:val="009B695E"/>
    <w:rsid w:val="009E0E3F"/>
    <w:rsid w:val="009E205B"/>
    <w:rsid w:val="009E4525"/>
    <w:rsid w:val="009F4FDE"/>
    <w:rsid w:val="00A23F73"/>
    <w:rsid w:val="00A34552"/>
    <w:rsid w:val="00A4066D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0234"/>
    <w:rsid w:val="00B844C7"/>
    <w:rsid w:val="00BA19B7"/>
    <w:rsid w:val="00BB37B7"/>
    <w:rsid w:val="00BB78DE"/>
    <w:rsid w:val="00BC054A"/>
    <w:rsid w:val="00BC361D"/>
    <w:rsid w:val="00BC7901"/>
    <w:rsid w:val="00BF71AF"/>
    <w:rsid w:val="00C11EF5"/>
    <w:rsid w:val="00C138FA"/>
    <w:rsid w:val="00C215FA"/>
    <w:rsid w:val="00C23EF6"/>
    <w:rsid w:val="00C30495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C07F6"/>
    <w:rsid w:val="00CF097F"/>
    <w:rsid w:val="00CF40A8"/>
    <w:rsid w:val="00D02E92"/>
    <w:rsid w:val="00D147A0"/>
    <w:rsid w:val="00D47D2D"/>
    <w:rsid w:val="00D929F9"/>
    <w:rsid w:val="00DC32B6"/>
    <w:rsid w:val="00DD415F"/>
    <w:rsid w:val="00DD421F"/>
    <w:rsid w:val="00DF2CFD"/>
    <w:rsid w:val="00E10CE3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72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31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0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52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34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00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41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77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6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72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736F-271C-4060-8967-FBBD70C2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2020-06-23T17:23:00Z</cp:lastPrinted>
  <dcterms:created xsi:type="dcterms:W3CDTF">2020-06-23T17:23:00Z</dcterms:created>
  <dcterms:modified xsi:type="dcterms:W3CDTF">2020-06-30T12:34:00Z</dcterms:modified>
</cp:coreProperties>
</file>