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447AA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9447AA">
        <w:rPr>
          <w:rFonts w:ascii="Andalus" w:hAnsi="Andalus" w:cs="Andalus"/>
          <w:b/>
          <w:sz w:val="28"/>
          <w:szCs w:val="28"/>
        </w:rPr>
        <w:t>1056</w:t>
      </w:r>
      <w:r>
        <w:rPr>
          <w:rFonts w:ascii="Andalus" w:hAnsi="Andalus" w:cs="Andalus"/>
          <w:b/>
          <w:sz w:val="28"/>
          <w:szCs w:val="28"/>
        </w:rPr>
        <w:t>/</w:t>
      </w:r>
      <w:r w:rsidRPr="009447AA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862C06">
        <w:rPr>
          <w:rFonts w:ascii="Andalus" w:hAnsi="Andalus" w:cs="Andalus"/>
          <w:b/>
          <w:sz w:val="24"/>
          <w:szCs w:val="24"/>
        </w:rPr>
        <w:t xml:space="preserve"> as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862C06">
        <w:rPr>
          <w:rFonts w:ascii="Andalus" w:hAnsi="Andalus" w:cs="Andalus"/>
          <w:b/>
          <w:sz w:val="24"/>
          <w:szCs w:val="24"/>
        </w:rPr>
        <w:t>compras efet</w:t>
      </w:r>
      <w:r w:rsidR="00B70BFF">
        <w:rPr>
          <w:rFonts w:ascii="Andalus" w:hAnsi="Andalus" w:cs="Andalus"/>
          <w:b/>
          <w:sz w:val="24"/>
          <w:szCs w:val="24"/>
        </w:rPr>
        <w:t>uadas com dispensa de licitação</w:t>
      </w:r>
      <w:r w:rsidR="00862C06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862C06" w:rsidRPr="00862C06" w:rsidRDefault="00862C06" w:rsidP="00862C06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processo</w:t>
      </w:r>
      <w:r w:rsidR="00B70BFF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de compra</w:t>
      </w:r>
      <w:r w:rsidR="00B70BFF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foram f</w:t>
      </w:r>
      <w:r w:rsidR="00B70BFF">
        <w:rPr>
          <w:rFonts w:ascii="Andalus" w:hAnsi="Andalus" w:cs="Andalus"/>
          <w:sz w:val="26"/>
          <w:szCs w:val="26"/>
        </w:rPr>
        <w:t>eitos por dispensa de licitação</w:t>
      </w:r>
      <w:r>
        <w:rPr>
          <w:rFonts w:ascii="Andalus" w:hAnsi="Andalus" w:cs="Andalus"/>
          <w:sz w:val="26"/>
          <w:szCs w:val="26"/>
        </w:rPr>
        <w:t xml:space="preserve"> até o presente momento? Enviar número dos processos, itens de compras e valor gasto em cada processo.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D28E7">
        <w:rPr>
          <w:rFonts w:ascii="Andalus" w:hAnsi="Andalus" w:cs="Andalus"/>
          <w:sz w:val="26"/>
          <w:szCs w:val="26"/>
        </w:rPr>
        <w:t>25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862C06">
        <w:rPr>
          <w:rFonts w:ascii="Andalus" w:hAnsi="Andalus" w:cs="Andalus"/>
          <w:sz w:val="26"/>
          <w:szCs w:val="26"/>
        </w:rPr>
        <w:t>Junho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62C06"/>
    <w:rsid w:val="008773E1"/>
    <w:rsid w:val="008B3F03"/>
    <w:rsid w:val="008B4876"/>
    <w:rsid w:val="008C4B29"/>
    <w:rsid w:val="009447AA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331B"/>
    <w:rsid w:val="00B24B6A"/>
    <w:rsid w:val="00B70BFF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D09-B02F-4140-A234-13427492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2020-06-25T20:29:00Z</cp:lastPrinted>
  <dcterms:created xsi:type="dcterms:W3CDTF">2020-06-29T19:17:00Z</dcterms:created>
  <dcterms:modified xsi:type="dcterms:W3CDTF">2020-06-30T11:58:00Z</dcterms:modified>
</cp:coreProperties>
</file>