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6B37D9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6B37D9">
        <w:rPr>
          <w:rFonts w:cs="Arial"/>
          <w:b/>
          <w:sz w:val="22"/>
          <w:szCs w:val="22"/>
        </w:rPr>
        <w:t>1010</w:t>
      </w:r>
      <w:r>
        <w:rPr>
          <w:rFonts w:cs="Arial"/>
          <w:b/>
          <w:sz w:val="22"/>
          <w:szCs w:val="22"/>
        </w:rPr>
        <w:t>/</w:t>
      </w:r>
      <w:r w:rsidRPr="006B37D9">
        <w:rPr>
          <w:rFonts w:cs="Arial"/>
          <w:b/>
          <w:sz w:val="22"/>
          <w:szCs w:val="22"/>
        </w:rPr>
        <w:t>2020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D23869" w:rsidRPr="007C31CC" w:rsidRDefault="00542621" w:rsidP="00D23869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AE2521">
        <w:rPr>
          <w:rFonts w:cs="Arial"/>
          <w:b/>
          <w:sz w:val="20"/>
        </w:rPr>
        <w:t>Reitera i</w:t>
      </w:r>
      <w:r w:rsidR="0094748E">
        <w:rPr>
          <w:rFonts w:cs="Arial"/>
          <w:b/>
          <w:sz w:val="20"/>
        </w:rPr>
        <w:t xml:space="preserve">nformações </w:t>
      </w:r>
      <w:r w:rsidR="00856201">
        <w:rPr>
          <w:rFonts w:cs="Arial"/>
          <w:b/>
          <w:sz w:val="20"/>
        </w:rPr>
        <w:t xml:space="preserve">sobre </w:t>
      </w:r>
      <w:r w:rsidR="00D23869">
        <w:rPr>
          <w:rFonts w:cs="Arial"/>
          <w:b/>
          <w:sz w:val="20"/>
        </w:rPr>
        <w:t xml:space="preserve">a </w:t>
      </w:r>
      <w:r w:rsidR="00D23869" w:rsidRPr="007C31CC">
        <w:rPr>
          <w:rFonts w:cs="Arial"/>
          <w:b/>
          <w:sz w:val="20"/>
        </w:rPr>
        <w:t xml:space="preserve">manutenção no playground da Praça </w:t>
      </w:r>
      <w:r w:rsidR="00D23869">
        <w:rPr>
          <w:rFonts w:cs="Arial"/>
          <w:b/>
          <w:sz w:val="20"/>
        </w:rPr>
        <w:t>Santo Antonio, na Vila Santo Antonio.</w:t>
      </w:r>
    </w:p>
    <w:p w:rsidR="00D23869" w:rsidRDefault="00D23869" w:rsidP="00D23869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EA3036" w:rsidRPr="00C3724C" w:rsidRDefault="00EA3036" w:rsidP="00D23869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D23869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CD453D" w:rsidRDefault="00CD453D" w:rsidP="00CD453D">
      <w:pPr>
        <w:pStyle w:val="SemEspaamento"/>
        <w:spacing w:line="3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resposta ao </w:t>
      </w:r>
      <w:r w:rsidRPr="008A6244">
        <w:rPr>
          <w:rFonts w:ascii="Arial" w:hAnsi="Arial" w:cs="Arial"/>
        </w:rPr>
        <w:t xml:space="preserve">Requerimento </w:t>
      </w:r>
      <w:r>
        <w:rPr>
          <w:rFonts w:ascii="Arial" w:hAnsi="Arial" w:cs="Arial"/>
        </w:rPr>
        <w:t>nº 2385/2019,</w:t>
      </w:r>
      <w:r w:rsidRPr="008A6244">
        <w:rPr>
          <w:rFonts w:ascii="Arial" w:hAnsi="Arial" w:cs="Arial"/>
        </w:rPr>
        <w:t xml:space="preserve"> enviada através do Ofício nº </w:t>
      </w:r>
      <w:r>
        <w:rPr>
          <w:rFonts w:ascii="Arial" w:hAnsi="Arial" w:cs="Arial"/>
        </w:rPr>
        <w:t>1820/2019</w:t>
      </w:r>
      <w:r w:rsidRPr="008A6244">
        <w:rPr>
          <w:rFonts w:ascii="Arial" w:hAnsi="Arial" w:cs="Arial"/>
        </w:rPr>
        <w:t>-DTL/</w:t>
      </w:r>
      <w:r>
        <w:rPr>
          <w:rFonts w:ascii="Arial" w:hAnsi="Arial" w:cs="Arial"/>
        </w:rPr>
        <w:t>GP/P de 12</w:t>
      </w:r>
      <w:r w:rsidRPr="008A6244">
        <w:rPr>
          <w:rFonts w:ascii="Arial" w:hAnsi="Arial" w:cs="Arial"/>
        </w:rPr>
        <w:t xml:space="preserve"> de </w:t>
      </w:r>
      <w:r w:rsidR="00562A8E">
        <w:rPr>
          <w:rFonts w:ascii="Arial" w:hAnsi="Arial" w:cs="Arial"/>
        </w:rPr>
        <w:t>novembro; c</w:t>
      </w:r>
      <w:r>
        <w:rPr>
          <w:rFonts w:ascii="Arial" w:hAnsi="Arial" w:cs="Arial"/>
        </w:rPr>
        <w:t>onsiderando a resposta ao requerimento 66/2020 através do oficio nº 52/2020</w:t>
      </w:r>
      <w:r w:rsidR="00641747">
        <w:rPr>
          <w:rFonts w:ascii="Arial" w:hAnsi="Arial" w:cs="Arial"/>
        </w:rPr>
        <w:t>-</w:t>
      </w:r>
      <w:r>
        <w:rPr>
          <w:rFonts w:ascii="Arial" w:hAnsi="Arial" w:cs="Arial"/>
        </w:rPr>
        <w:t>DTL/GP/P de 12 de fevereiro de 2020.</w:t>
      </w:r>
      <w:r w:rsidR="00AE2521">
        <w:rPr>
          <w:rFonts w:ascii="Arial" w:hAnsi="Arial" w:cs="Arial"/>
        </w:rPr>
        <w:t xml:space="preserve"> Considerando que o problema ainda não foi sanado e que alguns brinquedos estão trazendo grande riscos para as crianças que brinca ali.</w:t>
      </w:r>
    </w:p>
    <w:p w:rsidR="00856201" w:rsidRPr="00856201" w:rsidRDefault="00856201" w:rsidP="00856201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CA5C26" w:rsidRPr="00C3724C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CB4BED" w:rsidRDefault="00CB4BED" w:rsidP="00CB4BED">
      <w:pPr>
        <w:spacing w:line="360" w:lineRule="auto"/>
        <w:jc w:val="both"/>
        <w:rPr>
          <w:rFonts w:cs="Arial"/>
          <w:sz w:val="22"/>
          <w:szCs w:val="22"/>
        </w:rPr>
      </w:pPr>
    </w:p>
    <w:p w:rsidR="00CB4BED" w:rsidRDefault="00F24FAD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</w:t>
      </w:r>
      <w:r w:rsidR="00CD453D" w:rsidRPr="00F24FAD">
        <w:rPr>
          <w:rFonts w:cs="Arial"/>
          <w:sz w:val="22"/>
          <w:szCs w:val="22"/>
        </w:rPr>
        <w:t>De acordo com a resposta d</w:t>
      </w:r>
      <w:r w:rsidR="00641747">
        <w:rPr>
          <w:rFonts w:cs="Arial"/>
          <w:sz w:val="22"/>
          <w:szCs w:val="22"/>
        </w:rPr>
        <w:t>o ofí</w:t>
      </w:r>
      <w:r w:rsidR="00CD453D" w:rsidRPr="00F24FAD">
        <w:rPr>
          <w:rFonts w:cs="Arial"/>
          <w:sz w:val="22"/>
          <w:szCs w:val="22"/>
        </w:rPr>
        <w:t>cio nº 52/2020 - DTL/GP/P diz que seria verificado a viabilidade de</w:t>
      </w:r>
      <w:r w:rsidR="00641747">
        <w:rPr>
          <w:rFonts w:cs="Arial"/>
          <w:sz w:val="22"/>
          <w:szCs w:val="22"/>
        </w:rPr>
        <w:t xml:space="preserve"> troca de</w:t>
      </w:r>
      <w:r w:rsidR="00CD453D" w:rsidRPr="00F24FAD">
        <w:rPr>
          <w:rFonts w:cs="Arial"/>
          <w:sz w:val="22"/>
          <w:szCs w:val="22"/>
        </w:rPr>
        <w:t xml:space="preserve"> material com maior durabilidade, foi realizada esta verificação? Se não, justificar.</w:t>
      </w:r>
    </w:p>
    <w:p w:rsidR="00562A8E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562A8E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Se sim, quando será realizada a troca?</w:t>
      </w:r>
    </w:p>
    <w:p w:rsidR="00AE2521" w:rsidRDefault="00AE2521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180038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E2521">
        <w:rPr>
          <w:rFonts w:cs="Arial"/>
          <w:sz w:val="22"/>
          <w:szCs w:val="22"/>
        </w:rPr>
        <w:t xml:space="preserve">) Em resposta ao requerimento 66/2020 diz que foi realizada vistoria no local e constatou-se que o playground necessita de pequenos reparos. Esses reparos foram realizados? </w:t>
      </w:r>
    </w:p>
    <w:p w:rsidR="00180038" w:rsidRDefault="00180038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AE2521" w:rsidRPr="00F24FAD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180038">
        <w:rPr>
          <w:rFonts w:cs="Arial"/>
          <w:sz w:val="22"/>
          <w:szCs w:val="22"/>
        </w:rPr>
        <w:t xml:space="preserve">) </w:t>
      </w:r>
      <w:r w:rsidR="00AE2521">
        <w:rPr>
          <w:rFonts w:cs="Arial"/>
          <w:sz w:val="22"/>
          <w:szCs w:val="22"/>
        </w:rPr>
        <w:t xml:space="preserve">Se sim, enviar </w:t>
      </w:r>
      <w:r w:rsidR="00180038">
        <w:rPr>
          <w:rFonts w:cs="Arial"/>
          <w:sz w:val="22"/>
          <w:szCs w:val="22"/>
        </w:rPr>
        <w:t>data da realização dos reparos.</w:t>
      </w:r>
      <w:r w:rsidR="00AE2521">
        <w:rPr>
          <w:rFonts w:cs="Arial"/>
          <w:sz w:val="22"/>
          <w:szCs w:val="22"/>
        </w:rPr>
        <w:t xml:space="preserve"> </w:t>
      </w:r>
      <w:r w:rsidR="00180038">
        <w:rPr>
          <w:rFonts w:cs="Arial"/>
          <w:sz w:val="22"/>
          <w:szCs w:val="22"/>
        </w:rPr>
        <w:t>Se não, justificar.</w:t>
      </w:r>
    </w:p>
    <w:p w:rsidR="00CD453D" w:rsidRDefault="00CD453D" w:rsidP="00F24FAD">
      <w:pPr>
        <w:pStyle w:val="PargrafodaLista"/>
        <w:spacing w:line="360" w:lineRule="auto"/>
        <w:ind w:left="1713"/>
        <w:jc w:val="both"/>
        <w:rPr>
          <w:rFonts w:cs="Arial"/>
          <w:sz w:val="22"/>
          <w:szCs w:val="22"/>
        </w:rPr>
      </w:pPr>
    </w:p>
    <w:p w:rsidR="00D23869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F24FAD">
        <w:rPr>
          <w:rFonts w:cs="Arial"/>
          <w:sz w:val="22"/>
          <w:szCs w:val="22"/>
        </w:rPr>
        <w:t xml:space="preserve">) </w:t>
      </w:r>
      <w:r w:rsidR="00CD453D" w:rsidRPr="00F24FAD">
        <w:rPr>
          <w:rFonts w:cs="Arial"/>
          <w:sz w:val="22"/>
          <w:szCs w:val="22"/>
        </w:rPr>
        <w:t>Há estudos para retirada dos brinquedos que estão danificados</w:t>
      </w:r>
      <w:r w:rsidR="00F24FAD" w:rsidRPr="00F24FAD">
        <w:rPr>
          <w:rFonts w:cs="Arial"/>
          <w:sz w:val="22"/>
          <w:szCs w:val="22"/>
        </w:rPr>
        <w:t>?</w:t>
      </w:r>
      <w:r w:rsidR="00F24FAD">
        <w:rPr>
          <w:rFonts w:cs="Arial"/>
          <w:sz w:val="22"/>
          <w:szCs w:val="22"/>
        </w:rPr>
        <w:t xml:space="preserve"> Se sim, quando serão retirados?</w:t>
      </w:r>
      <w:r>
        <w:rPr>
          <w:rFonts w:cs="Arial"/>
          <w:sz w:val="22"/>
          <w:szCs w:val="22"/>
        </w:rPr>
        <w:t xml:space="preserve"> Se não, justifique. </w:t>
      </w:r>
    </w:p>
    <w:p w:rsidR="00641747" w:rsidRDefault="00641747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641747" w:rsidRPr="00F24FAD" w:rsidRDefault="00562A8E" w:rsidP="00F24FAD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641747">
        <w:rPr>
          <w:rFonts w:cs="Arial"/>
          <w:sz w:val="22"/>
          <w:szCs w:val="22"/>
        </w:rPr>
        <w:t>)</w:t>
      </w:r>
      <w:r w:rsidR="00180038">
        <w:rPr>
          <w:rFonts w:cs="Arial"/>
          <w:sz w:val="22"/>
          <w:szCs w:val="22"/>
        </w:rPr>
        <w:t xml:space="preserve"> Os brinquedos retirado</w:t>
      </w:r>
      <w:r>
        <w:rPr>
          <w:rFonts w:cs="Arial"/>
          <w:sz w:val="22"/>
          <w:szCs w:val="22"/>
        </w:rPr>
        <w:t>s serão repostos? Se sim, qual há</w:t>
      </w:r>
      <w:r w:rsidR="00180038">
        <w:rPr>
          <w:rFonts w:cs="Arial"/>
          <w:sz w:val="22"/>
          <w:szCs w:val="22"/>
        </w:rPr>
        <w:t xml:space="preserve"> previsão para reposição?</w:t>
      </w:r>
    </w:p>
    <w:p w:rsidR="00D23869" w:rsidRPr="00ED4AAE" w:rsidRDefault="00D23869" w:rsidP="00ED4AAE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180038" w:rsidRPr="00855AEB" w:rsidRDefault="00180038" w:rsidP="00180038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cs="Arial"/>
        </w:rPr>
      </w:pPr>
      <w:r w:rsidRPr="00855AEB">
        <w:rPr>
          <w:rFonts w:cs="Arial"/>
        </w:rPr>
        <w:t>Moradores dessa região procuraram este vereador para solicitar providências</w:t>
      </w:r>
      <w:r>
        <w:rPr>
          <w:rFonts w:cs="Arial"/>
        </w:rPr>
        <w:t>.</w:t>
      </w: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.</w:t>
      </w:r>
    </w:p>
    <w:p w:rsidR="00CB4BED" w:rsidRDefault="00CB4BED" w:rsidP="00542621">
      <w:pPr>
        <w:rPr>
          <w:rFonts w:cs="Arial"/>
          <w:sz w:val="22"/>
          <w:szCs w:val="22"/>
        </w:rPr>
      </w:pPr>
    </w:p>
    <w:p w:rsidR="00EA3036" w:rsidRDefault="00EA3036" w:rsidP="00542621">
      <w:pPr>
        <w:rPr>
          <w:rFonts w:cs="Arial"/>
          <w:sz w:val="22"/>
          <w:szCs w:val="22"/>
        </w:rPr>
      </w:pPr>
    </w:p>
    <w:p w:rsidR="00CB4BED" w:rsidRPr="00C3724C" w:rsidRDefault="00CB4BED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562A8E">
        <w:rPr>
          <w:rFonts w:cs="Arial"/>
          <w:sz w:val="22"/>
          <w:szCs w:val="22"/>
        </w:rPr>
        <w:t>19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D23869">
        <w:rPr>
          <w:rFonts w:cs="Arial"/>
          <w:sz w:val="22"/>
          <w:szCs w:val="22"/>
        </w:rPr>
        <w:t>j</w:t>
      </w:r>
      <w:r w:rsidR="00562A8E">
        <w:rPr>
          <w:rFonts w:cs="Arial"/>
          <w:sz w:val="22"/>
          <w:szCs w:val="22"/>
        </w:rPr>
        <w:t>unho</w:t>
      </w:r>
      <w:r w:rsidR="00D23869">
        <w:rPr>
          <w:rFonts w:cs="Arial"/>
          <w:sz w:val="22"/>
          <w:szCs w:val="22"/>
        </w:rPr>
        <w:t xml:space="preserve"> de 2020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CB4BED" w:rsidRPr="00C3724C" w:rsidRDefault="00C3724C" w:rsidP="00ED4AA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CB4BED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42C"/>
    <w:multiLevelType w:val="hybridMultilevel"/>
    <w:tmpl w:val="8084CEDE"/>
    <w:lvl w:ilvl="0" w:tplc="F62816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D146D"/>
    <w:multiLevelType w:val="hybridMultilevel"/>
    <w:tmpl w:val="61BCC39C"/>
    <w:lvl w:ilvl="0" w:tplc="E5AE0028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0038"/>
    <w:rsid w:val="001E059B"/>
    <w:rsid w:val="00217585"/>
    <w:rsid w:val="00252938"/>
    <w:rsid w:val="002D7C8B"/>
    <w:rsid w:val="00314DD1"/>
    <w:rsid w:val="0034377D"/>
    <w:rsid w:val="00355809"/>
    <w:rsid w:val="003648CD"/>
    <w:rsid w:val="00373721"/>
    <w:rsid w:val="003A2FB1"/>
    <w:rsid w:val="003B44D0"/>
    <w:rsid w:val="003E3409"/>
    <w:rsid w:val="003F2E68"/>
    <w:rsid w:val="00414BDA"/>
    <w:rsid w:val="00452F41"/>
    <w:rsid w:val="00455465"/>
    <w:rsid w:val="0048500A"/>
    <w:rsid w:val="004A3C76"/>
    <w:rsid w:val="005413A0"/>
    <w:rsid w:val="00542621"/>
    <w:rsid w:val="0055351F"/>
    <w:rsid w:val="00562A8E"/>
    <w:rsid w:val="00582E02"/>
    <w:rsid w:val="00587ECF"/>
    <w:rsid w:val="005D73FC"/>
    <w:rsid w:val="005E548B"/>
    <w:rsid w:val="00641747"/>
    <w:rsid w:val="00646090"/>
    <w:rsid w:val="006B37D9"/>
    <w:rsid w:val="006E6A09"/>
    <w:rsid w:val="007344D7"/>
    <w:rsid w:val="00741259"/>
    <w:rsid w:val="00755306"/>
    <w:rsid w:val="00756B8C"/>
    <w:rsid w:val="007B301D"/>
    <w:rsid w:val="007C1F1A"/>
    <w:rsid w:val="007C604C"/>
    <w:rsid w:val="00856201"/>
    <w:rsid w:val="00870743"/>
    <w:rsid w:val="00896F28"/>
    <w:rsid w:val="008F1883"/>
    <w:rsid w:val="0094748E"/>
    <w:rsid w:val="0097546C"/>
    <w:rsid w:val="009A0942"/>
    <w:rsid w:val="00A005A2"/>
    <w:rsid w:val="00A87D5D"/>
    <w:rsid w:val="00AC57E4"/>
    <w:rsid w:val="00AE2521"/>
    <w:rsid w:val="00AF3F89"/>
    <w:rsid w:val="00B07C74"/>
    <w:rsid w:val="00B26CCA"/>
    <w:rsid w:val="00BA6092"/>
    <w:rsid w:val="00BC36A8"/>
    <w:rsid w:val="00BE559B"/>
    <w:rsid w:val="00C0077C"/>
    <w:rsid w:val="00C030AF"/>
    <w:rsid w:val="00C3724C"/>
    <w:rsid w:val="00C530C7"/>
    <w:rsid w:val="00C851F0"/>
    <w:rsid w:val="00CA5C26"/>
    <w:rsid w:val="00CB4BED"/>
    <w:rsid w:val="00CB6151"/>
    <w:rsid w:val="00CD453D"/>
    <w:rsid w:val="00CF47E8"/>
    <w:rsid w:val="00D23869"/>
    <w:rsid w:val="00D4708B"/>
    <w:rsid w:val="00DB4217"/>
    <w:rsid w:val="00E3116A"/>
    <w:rsid w:val="00EA3036"/>
    <w:rsid w:val="00ED4AAE"/>
    <w:rsid w:val="00EE7B34"/>
    <w:rsid w:val="00EF73EF"/>
    <w:rsid w:val="00F106C3"/>
    <w:rsid w:val="00F24FAD"/>
    <w:rsid w:val="00F568F0"/>
    <w:rsid w:val="00FA02DD"/>
    <w:rsid w:val="00FA38A8"/>
    <w:rsid w:val="00FB017E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CC27-290C-4E6C-AAD9-C072C89E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2020-06-22T11:17:00Z</cp:lastPrinted>
  <dcterms:created xsi:type="dcterms:W3CDTF">2020-06-15T20:12:00Z</dcterms:created>
  <dcterms:modified xsi:type="dcterms:W3CDTF">2020-06-23T19:24:00Z</dcterms:modified>
</cp:coreProperties>
</file>