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43283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43283A">
        <w:rPr>
          <w:rFonts w:ascii="Arial" w:hAnsi="Arial" w:cs="Arial"/>
          <w:b/>
          <w:caps/>
          <w:szCs w:val="28"/>
        </w:rPr>
        <w:t>1006</w:t>
      </w:r>
      <w:r>
        <w:rPr>
          <w:rFonts w:ascii="Arial" w:hAnsi="Arial" w:cs="Arial"/>
          <w:b/>
          <w:caps/>
          <w:szCs w:val="28"/>
        </w:rPr>
        <w:t>/</w:t>
      </w:r>
      <w:r w:rsidRPr="0043283A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BA19B7">
        <w:rPr>
          <w:rFonts w:ascii="Arial" w:hAnsi="Arial" w:cs="Arial"/>
          <w:b/>
          <w:sz w:val="28"/>
          <w:szCs w:val="28"/>
        </w:rPr>
        <w:t>sobre</w:t>
      </w:r>
      <w:r w:rsidR="00DD421F">
        <w:rPr>
          <w:rFonts w:ascii="Arial" w:hAnsi="Arial" w:cs="Arial"/>
          <w:b/>
          <w:sz w:val="28"/>
          <w:szCs w:val="28"/>
        </w:rPr>
        <w:t xml:space="preserve"> custo per capta de vaga em </w:t>
      </w:r>
      <w:r w:rsidR="00BA19B7">
        <w:rPr>
          <w:rFonts w:ascii="Arial" w:hAnsi="Arial" w:cs="Arial"/>
          <w:b/>
          <w:sz w:val="28"/>
          <w:szCs w:val="28"/>
        </w:rPr>
        <w:t xml:space="preserve">creche na cidade de Valinhos. 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BA19B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</w:p>
    <w:p w:rsidR="00BA19B7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a premência de vagas em creche na cidade de Valinhos, com a existência de vagas oferecidas pela municipalidade em unidades municipais e particulares;</w:t>
      </w:r>
    </w:p>
    <w:p w:rsidR="00BA19B7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19B7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é papel da Administração Munic</w:t>
      </w:r>
      <w:r w:rsidR="00CC07F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pal bem planejar, inclusive para anos vindouros, a execução do papel de acolher a criança e adolescente conforme direitos e prerrogativas determinados em lei; </w:t>
      </w:r>
    </w:p>
    <w:p w:rsidR="00CC07F6" w:rsidRPr="00636539" w:rsidRDefault="00CC07F6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D421F" w:rsidRPr="00DD421F" w:rsidRDefault="00DD421F" w:rsidP="00BA19B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custo percapta mensal de uma vaga em creche nas unidades administradas pelo município? Especificar por faixa etária atendida.</w:t>
      </w:r>
    </w:p>
    <w:p w:rsidR="00DD421F" w:rsidRDefault="00DD421F" w:rsidP="00DD421F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D421F" w:rsidRDefault="00DD421F" w:rsidP="00DD421F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D421F" w:rsidRPr="00DD421F" w:rsidRDefault="00DD421F" w:rsidP="00DD421F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D421F" w:rsidRPr="00DD421F" w:rsidRDefault="00DD421F" w:rsidP="00DD421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custo percapta mensal de uma vaga em creche nas unidades terceirizadas e contratadas pela atual Administração Municipal? Especificar por faixa etária atendida.</w:t>
      </w:r>
    </w:p>
    <w:p w:rsidR="00BA19B7" w:rsidRPr="00BA19B7" w:rsidRDefault="00BA19B7" w:rsidP="00BA19B7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A19B7">
        <w:rPr>
          <w:rFonts w:ascii="Arial" w:hAnsi="Arial" w:cs="Arial"/>
          <w:sz w:val="28"/>
          <w:szCs w:val="28"/>
        </w:rPr>
        <w:t xml:space="preserve"> </w:t>
      </w: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B5AA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BA19B7">
        <w:rPr>
          <w:rFonts w:ascii="Arial" w:hAnsi="Arial" w:cs="Arial"/>
          <w:sz w:val="28"/>
          <w:szCs w:val="28"/>
        </w:rPr>
        <w:t>17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283A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C059-BCB5-4EA4-99B3-C7FA4EA8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2020-06-17T16:51:00Z</cp:lastPrinted>
  <dcterms:created xsi:type="dcterms:W3CDTF">2020-06-17T16:52:00Z</dcterms:created>
  <dcterms:modified xsi:type="dcterms:W3CDTF">2020-06-23T19:24:00Z</dcterms:modified>
</cp:coreProperties>
</file>