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7039F4">
        <w:rPr>
          <w:rFonts w:ascii="Arial" w:hAnsi="Arial" w:cs="Arial"/>
          <w:b/>
          <w:sz w:val="28"/>
          <w:szCs w:val="28"/>
        </w:rPr>
        <w:t>sobre as ações da Secretari</w:t>
      </w:r>
      <w:r w:rsidR="002331BF">
        <w:rPr>
          <w:rFonts w:ascii="Arial" w:hAnsi="Arial" w:cs="Arial"/>
          <w:b/>
          <w:sz w:val="28"/>
          <w:szCs w:val="28"/>
        </w:rPr>
        <w:t xml:space="preserve">a do Desenvolvimento Econômico junto ao comércio e setor de serviços </w:t>
      </w:r>
      <w:r w:rsidR="007039F4">
        <w:rPr>
          <w:rFonts w:ascii="Arial" w:hAnsi="Arial" w:cs="Arial"/>
          <w:b/>
          <w:sz w:val="28"/>
          <w:szCs w:val="28"/>
        </w:rPr>
        <w:t xml:space="preserve">da cidade, </w:t>
      </w:r>
      <w:r w:rsidR="002331BF">
        <w:rPr>
          <w:rFonts w:ascii="Arial" w:hAnsi="Arial" w:cs="Arial"/>
          <w:b/>
          <w:sz w:val="28"/>
          <w:szCs w:val="28"/>
        </w:rPr>
        <w:t>considerando pandemia do COVID</w:t>
      </w:r>
      <w:r w:rsidR="007039F4">
        <w:rPr>
          <w:rFonts w:ascii="Arial" w:hAnsi="Arial" w:cs="Arial"/>
          <w:b/>
          <w:sz w:val="28"/>
          <w:szCs w:val="28"/>
        </w:rPr>
        <w:t>-19 em andamento.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C90A09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C90A09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2331BF">
        <w:rPr>
          <w:rFonts w:ascii="Arial" w:hAnsi="Arial" w:cs="Arial"/>
          <w:sz w:val="28"/>
          <w:szCs w:val="28"/>
        </w:rPr>
        <w:t>pandemia em curso no Brasil e no mundo, com isolamento social e restrição à funcionabilidade de comércio, indústria e setor de servi</w:t>
      </w:r>
      <w:bookmarkStart w:id="0" w:name="_GoBack"/>
      <w:bookmarkEnd w:id="0"/>
      <w:r w:rsidR="002331BF">
        <w:rPr>
          <w:rFonts w:ascii="Arial" w:hAnsi="Arial" w:cs="Arial"/>
          <w:sz w:val="28"/>
          <w:szCs w:val="28"/>
        </w:rPr>
        <w:t xml:space="preserve">ços, com reflexos na abertura e fechamento de muitas empresas, por exclusiva impossibilidade da continuidade de atividades no momento;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7039F4" w:rsidRPr="007039F4" w:rsidRDefault="002331BF" w:rsidP="002331B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7039F4">
        <w:rPr>
          <w:rFonts w:ascii="Arial" w:hAnsi="Arial" w:cs="Arial"/>
          <w:sz w:val="28"/>
          <w:szCs w:val="28"/>
        </w:rPr>
        <w:t>uais as ações da Secretaria do D</w:t>
      </w:r>
      <w:r>
        <w:rPr>
          <w:rFonts w:ascii="Arial" w:hAnsi="Arial" w:cs="Arial"/>
          <w:sz w:val="28"/>
          <w:szCs w:val="28"/>
        </w:rPr>
        <w:t>esenvolvimento Econômico de Valinhos</w:t>
      </w:r>
      <w:r w:rsidR="007039F4">
        <w:rPr>
          <w:rFonts w:ascii="Arial" w:hAnsi="Arial" w:cs="Arial"/>
          <w:sz w:val="28"/>
          <w:szCs w:val="28"/>
        </w:rPr>
        <w:t xml:space="preserve"> e demais Secretarias pertinentes</w:t>
      </w:r>
      <w:r>
        <w:rPr>
          <w:rFonts w:ascii="Arial" w:hAnsi="Arial" w:cs="Arial"/>
          <w:sz w:val="28"/>
          <w:szCs w:val="28"/>
        </w:rPr>
        <w:t xml:space="preserve">, na tratativa </w:t>
      </w:r>
      <w:proofErr w:type="gramStart"/>
      <w:r>
        <w:rPr>
          <w:rFonts w:ascii="Arial" w:hAnsi="Arial" w:cs="Arial"/>
          <w:sz w:val="28"/>
          <w:szCs w:val="28"/>
        </w:rPr>
        <w:t>com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3E2B" w:rsidRP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empreendedores</w:t>
      </w:r>
      <w:proofErr w:type="gramEnd"/>
      <w:r>
        <w:rPr>
          <w:rFonts w:ascii="Arial" w:hAnsi="Arial" w:cs="Arial"/>
          <w:sz w:val="28"/>
          <w:szCs w:val="28"/>
        </w:rPr>
        <w:t xml:space="preserve"> do comércio e do setor de serviços, visando a minimização dos efeitos da </w:t>
      </w:r>
      <w:r w:rsidRPr="007039F4">
        <w:rPr>
          <w:rFonts w:ascii="Arial" w:hAnsi="Arial" w:cs="Arial"/>
          <w:sz w:val="28"/>
          <w:szCs w:val="28"/>
        </w:rPr>
        <w:t>pandemia, principalmente sobre as pequenas empresas, no que diz respeito</w:t>
      </w:r>
      <w:r>
        <w:rPr>
          <w:rFonts w:ascii="Arial" w:hAnsi="Arial" w:cs="Arial"/>
          <w:sz w:val="28"/>
          <w:szCs w:val="28"/>
        </w:rPr>
        <w:t>,</w:t>
      </w:r>
      <w:r w:rsidRPr="007039F4">
        <w:rPr>
          <w:rFonts w:ascii="Arial" w:hAnsi="Arial" w:cs="Arial"/>
          <w:sz w:val="28"/>
          <w:szCs w:val="28"/>
        </w:rPr>
        <w:t xml:space="preserve"> por exemplo</w:t>
      </w:r>
      <w:r>
        <w:rPr>
          <w:rFonts w:ascii="Arial" w:hAnsi="Arial" w:cs="Arial"/>
          <w:sz w:val="28"/>
          <w:szCs w:val="28"/>
        </w:rPr>
        <w:t>,</w:t>
      </w:r>
      <w:r w:rsidRPr="007039F4">
        <w:rPr>
          <w:rFonts w:ascii="Arial" w:hAnsi="Arial" w:cs="Arial"/>
          <w:sz w:val="28"/>
          <w:szCs w:val="28"/>
        </w:rPr>
        <w:t xml:space="preserve"> à manutenção e à possibilidades destes, </w:t>
      </w:r>
      <w:r>
        <w:rPr>
          <w:rFonts w:ascii="Arial" w:hAnsi="Arial" w:cs="Arial"/>
          <w:sz w:val="28"/>
          <w:szCs w:val="28"/>
        </w:rPr>
        <w:t xml:space="preserve">se </w:t>
      </w:r>
      <w:r w:rsidRPr="007039F4">
        <w:rPr>
          <w:rFonts w:ascii="Arial" w:hAnsi="Arial" w:cs="Arial"/>
          <w:sz w:val="28"/>
          <w:szCs w:val="28"/>
        </w:rPr>
        <w:t xml:space="preserve">manterem </w:t>
      </w:r>
      <w:r>
        <w:rPr>
          <w:rFonts w:ascii="Arial" w:hAnsi="Arial" w:cs="Arial"/>
          <w:sz w:val="28"/>
          <w:szCs w:val="28"/>
        </w:rPr>
        <w:t xml:space="preserve">de </w:t>
      </w:r>
      <w:r w:rsidRPr="007039F4">
        <w:rPr>
          <w:rFonts w:ascii="Arial" w:hAnsi="Arial" w:cs="Arial"/>
          <w:sz w:val="28"/>
          <w:szCs w:val="28"/>
        </w:rPr>
        <w:t xml:space="preserve">“portas abertas” quando da volta às atividades “normais”, no </w:t>
      </w:r>
      <w:r>
        <w:rPr>
          <w:rFonts w:ascii="Arial" w:hAnsi="Arial" w:cs="Arial"/>
          <w:sz w:val="28"/>
          <w:szCs w:val="28"/>
        </w:rPr>
        <w:t xml:space="preserve">com relação à </w:t>
      </w:r>
      <w:r w:rsidRPr="007039F4">
        <w:rPr>
          <w:rFonts w:ascii="Arial" w:hAnsi="Arial" w:cs="Arial"/>
          <w:sz w:val="28"/>
          <w:szCs w:val="28"/>
        </w:rPr>
        <w:t>renegociação de pagamento de aluguéis, refinanciamento de dívidas, negociação de multas e penalidades, diminuição de custos e demais orientações e ações?</w:t>
      </w: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Pr="00BC7901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2A399D" w:rsidRDefault="002A399D" w:rsidP="007039F4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F7C-CA06-48C9-904B-4224CEB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2020-06-05T19:47:00Z</cp:lastPrinted>
  <dcterms:created xsi:type="dcterms:W3CDTF">2020-06-05T19:47:00Z</dcterms:created>
  <dcterms:modified xsi:type="dcterms:W3CDTF">2020-06-05T19:47:00Z</dcterms:modified>
</cp:coreProperties>
</file>