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34" w:rsidRDefault="00153634" w:rsidP="00153634">
      <w:pPr>
        <w:ind w:left="3969"/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53634" w:rsidRPr="00FA2876" w:rsidRDefault="00153634" w:rsidP="00153634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53634" w:rsidRPr="008B31EF" w:rsidRDefault="003610B1" w:rsidP="003610B1">
      <w:pPr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                         </w:t>
      </w:r>
      <w:r w:rsidR="00153634"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</w:p>
    <w:p w:rsidR="00153634" w:rsidRDefault="00153634" w:rsidP="0015363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53634" w:rsidRDefault="00153634" w:rsidP="0015363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53634" w:rsidRPr="00AF5955" w:rsidRDefault="00153634" w:rsidP="00153634">
      <w:pPr>
        <w:ind w:left="4196"/>
        <w:jc w:val="both"/>
        <w:rPr>
          <w:rFonts w:ascii="Century Gothic" w:hAnsi="Century Gothic" w:cs="Arial"/>
          <w:b/>
          <w:bCs/>
          <w:iCs/>
          <w:sz w:val="18"/>
          <w:szCs w:val="18"/>
          <w:u w:val="single"/>
        </w:rPr>
      </w:pPr>
    </w:p>
    <w:p w:rsidR="00153634" w:rsidRPr="00AF5955" w:rsidRDefault="00153634" w:rsidP="00153634">
      <w:pPr>
        <w:ind w:left="3969"/>
        <w:jc w:val="both"/>
        <w:rPr>
          <w:rFonts w:ascii="Century Gothic" w:hAnsi="Century Gothic" w:cs="Andalus"/>
          <w:b/>
          <w:bCs/>
          <w:iCs/>
          <w:sz w:val="18"/>
          <w:szCs w:val="18"/>
        </w:rPr>
      </w:pPr>
      <w:r w:rsidRPr="00AF5955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Ementa:</w:t>
      </w:r>
      <w:r w:rsidRPr="00AF5955">
        <w:rPr>
          <w:rFonts w:ascii="Century Gothic" w:hAnsi="Century Gothic" w:cs="Arial"/>
          <w:b/>
          <w:bCs/>
          <w:iCs/>
          <w:sz w:val="18"/>
          <w:szCs w:val="18"/>
        </w:rPr>
        <w:t xml:space="preserve"> Solicita um incremento da expansão de lazer às crianças nos diversos espaços públicos disponíveis na cidade (praças e quadras), disponibilizando maior variedade de opções de brinquedos e jogos. </w:t>
      </w:r>
    </w:p>
    <w:p w:rsidR="00153634" w:rsidRDefault="00153634" w:rsidP="0015363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53634" w:rsidRDefault="00153634" w:rsidP="0015363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53634" w:rsidRPr="00C72B39" w:rsidRDefault="00153634" w:rsidP="00153634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153634" w:rsidRPr="00B15F6A" w:rsidRDefault="00153634" w:rsidP="0015363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</w:t>
      </w:r>
      <w:r w:rsidR="003610B1">
        <w:rPr>
          <w:rFonts w:ascii="Andalus" w:hAnsi="Andalus" w:cs="Andalus"/>
          <w:sz w:val="28"/>
          <w:szCs w:val="28"/>
        </w:rPr>
        <w:t>a</w:t>
      </w:r>
      <w:proofErr w:type="gramStart"/>
      <w:r w:rsidR="003610B1"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B15F6A">
        <w:rPr>
          <w:rFonts w:ascii="Andalus" w:hAnsi="Andalus" w:cs="Andalus"/>
          <w:sz w:val="28"/>
          <w:szCs w:val="28"/>
        </w:rPr>
        <w:t>Presidente:</w:t>
      </w:r>
    </w:p>
    <w:p w:rsidR="00153634" w:rsidRDefault="00153634" w:rsidP="0015363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53634" w:rsidRPr="00B15F6A" w:rsidRDefault="00153634" w:rsidP="0015363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53634" w:rsidRPr="00B15F6A" w:rsidRDefault="00153634" w:rsidP="0015363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53634" w:rsidRPr="00AF5955" w:rsidRDefault="00153634" w:rsidP="00153634">
      <w:pPr>
        <w:jc w:val="both"/>
        <w:rPr>
          <w:rFonts w:ascii="Andalus" w:hAnsi="Andalus" w:cs="Andalus"/>
          <w:b/>
          <w:bCs/>
          <w:iCs/>
          <w:sz w:val="26"/>
          <w:szCs w:val="26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F73C50">
        <w:rPr>
          <w:rFonts w:ascii="Andalus" w:hAnsi="Andalus" w:cs="Andalus"/>
          <w:sz w:val="28"/>
          <w:szCs w:val="28"/>
        </w:rPr>
        <w:tab/>
      </w:r>
      <w:r w:rsidRPr="00AF5955">
        <w:rPr>
          <w:rFonts w:ascii="Andalus" w:hAnsi="Andalus" w:cs="Andalus"/>
          <w:b/>
          <w:sz w:val="26"/>
          <w:szCs w:val="26"/>
        </w:rPr>
        <w:t>“</w:t>
      </w:r>
      <w:r w:rsidRPr="00AF5955">
        <w:rPr>
          <w:rFonts w:ascii="Andalus" w:hAnsi="Andalus" w:cs="Andalus"/>
          <w:b/>
          <w:bCs/>
          <w:iCs/>
          <w:sz w:val="26"/>
          <w:szCs w:val="26"/>
        </w:rPr>
        <w:t>Solicita um incremento da expansão de lazer às crianças nos diversos espaços públicos disponíveis na cidade (praças e quadras), disponibilizando maior variedade de opções de brinquedos e jogos.”</w:t>
      </w:r>
    </w:p>
    <w:p w:rsidR="00153634" w:rsidRDefault="00153634" w:rsidP="00153634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153634" w:rsidRPr="00F73C50" w:rsidRDefault="00153634" w:rsidP="00153634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53634" w:rsidRDefault="00153634" w:rsidP="0015363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53634" w:rsidRDefault="00153634" w:rsidP="0015363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53634" w:rsidRDefault="00153634" w:rsidP="0015363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Com maior opção de lazer, as crianças estariam assistidas por um tempo maior, contribuindo positivamente para suas formações. </w:t>
      </w:r>
      <w:r w:rsidRPr="001D26DE">
        <w:rPr>
          <w:rFonts w:ascii="Andalus" w:hAnsi="Andalus" w:cs="Andalus"/>
          <w:bCs/>
          <w:iCs/>
          <w:sz w:val="28"/>
          <w:szCs w:val="28"/>
        </w:rPr>
        <w:t>Eventualmente, professores de Educação Física poderiam dar aulas, sendo que o mesmo professor poderia atender diversos bairros, alternando dias e horários.</w:t>
      </w:r>
    </w:p>
    <w:p w:rsidR="00153634" w:rsidRDefault="00153634" w:rsidP="00153634">
      <w:pPr>
        <w:jc w:val="both"/>
        <w:rPr>
          <w:rFonts w:ascii="Andalus" w:hAnsi="Andalus" w:cs="Andalus"/>
          <w:sz w:val="28"/>
          <w:szCs w:val="28"/>
        </w:rPr>
      </w:pPr>
    </w:p>
    <w:p w:rsidR="00153634" w:rsidRPr="00B15F6A" w:rsidRDefault="00153634" w:rsidP="0015363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V</w:t>
      </w:r>
      <w:r w:rsidRPr="00B15F6A">
        <w:rPr>
          <w:rFonts w:ascii="Andalus" w:hAnsi="Andalus" w:cs="Andalus"/>
          <w:sz w:val="28"/>
          <w:szCs w:val="28"/>
        </w:rPr>
        <w:t xml:space="preserve">alinhos, </w:t>
      </w:r>
      <w:r w:rsidR="003610B1">
        <w:rPr>
          <w:rFonts w:ascii="Andalus" w:hAnsi="Andalus" w:cs="Andalus"/>
          <w:sz w:val="28"/>
          <w:szCs w:val="28"/>
        </w:rPr>
        <w:t>em 08</w:t>
      </w:r>
      <w:r>
        <w:rPr>
          <w:rFonts w:ascii="Andalus" w:hAnsi="Andalus" w:cs="Andalus"/>
          <w:sz w:val="28"/>
          <w:szCs w:val="28"/>
        </w:rPr>
        <w:t xml:space="preserve"> de Junho </w:t>
      </w:r>
      <w:r w:rsidR="003610B1">
        <w:rPr>
          <w:rFonts w:ascii="Andalus" w:hAnsi="Andalus" w:cs="Andalus"/>
          <w:sz w:val="28"/>
          <w:szCs w:val="28"/>
        </w:rPr>
        <w:t>de 2020</w:t>
      </w:r>
      <w:bookmarkStart w:id="0" w:name="_GoBack"/>
      <w:bookmarkEnd w:id="0"/>
      <w:r w:rsidRPr="00B15F6A">
        <w:rPr>
          <w:rFonts w:ascii="Andalus" w:hAnsi="Andalus" w:cs="Andalus"/>
          <w:sz w:val="28"/>
          <w:szCs w:val="28"/>
        </w:rPr>
        <w:t>.</w:t>
      </w:r>
    </w:p>
    <w:p w:rsidR="00153634" w:rsidRDefault="00153634" w:rsidP="00153634"/>
    <w:p w:rsidR="00153634" w:rsidRDefault="00153634" w:rsidP="00153634"/>
    <w:p w:rsidR="00153634" w:rsidRDefault="00153634" w:rsidP="00153634">
      <w:r>
        <w:t xml:space="preserve"> </w:t>
      </w:r>
    </w:p>
    <w:p w:rsidR="00153634" w:rsidRDefault="00153634" w:rsidP="00153634">
      <w:pPr>
        <w:rPr>
          <w:rFonts w:ascii="Andalus" w:hAnsi="Andalus" w:cs="Andalus"/>
          <w:b/>
          <w:sz w:val="28"/>
          <w:szCs w:val="28"/>
        </w:rPr>
      </w:pPr>
      <w:r>
        <w:t xml:space="preserve">                                </w:t>
      </w: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153634" w:rsidRDefault="00153634" w:rsidP="00153634"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 Vereador</w:t>
      </w:r>
    </w:p>
    <w:p w:rsidR="00153634" w:rsidRDefault="00153634" w:rsidP="00153634"/>
    <w:p w:rsidR="00B858F3" w:rsidRDefault="00B858F3"/>
    <w:sectPr w:rsidR="00B858F3" w:rsidSect="00AF5955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34"/>
    <w:rsid w:val="00153634"/>
    <w:rsid w:val="003610B1"/>
    <w:rsid w:val="0087787C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2020-06-08T13:45:00Z</cp:lastPrinted>
  <dcterms:created xsi:type="dcterms:W3CDTF">2020-06-08T13:46:00Z</dcterms:created>
  <dcterms:modified xsi:type="dcterms:W3CDTF">2020-06-08T13:46:00Z</dcterms:modified>
</cp:coreProperties>
</file>