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2C" w:rsidRPr="00E87E5B" w:rsidRDefault="00EE2183" w:rsidP="00BD0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REQUERIMENTO Nº </w:t>
      </w:r>
      <w:r w:rsidR="00260B4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  </w:t>
      </w:r>
      <w:r w:rsidR="00260B48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>2020.</w:t>
      </w:r>
    </w:p>
    <w:p w:rsidR="006F7F2C" w:rsidRDefault="006F7F2C" w:rsidP="00BD0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685E" w:rsidRDefault="00DC7F05" w:rsidP="00BD085E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</w:t>
      </w:r>
      <w:r w:rsidR="009A65ED">
        <w:rPr>
          <w:rFonts w:ascii="Verdana" w:hAnsi="Verdana"/>
          <w:sz w:val="24"/>
          <w:szCs w:val="24"/>
        </w:rPr>
        <w:t xml:space="preserve">Informações sobre </w:t>
      </w:r>
      <w:r w:rsidR="00141B01">
        <w:rPr>
          <w:rFonts w:ascii="Verdana" w:hAnsi="Verdana"/>
          <w:sz w:val="24"/>
          <w:szCs w:val="24"/>
        </w:rPr>
        <w:t>programa de diagnóstico e tratamento de depressão pós-parto na rede municipal de saúde.</w:t>
      </w:r>
    </w:p>
    <w:p w:rsidR="00BD085E" w:rsidRDefault="00BD085E" w:rsidP="00BD085E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BD0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865E36" w:rsidRDefault="005A4CEA" w:rsidP="00BD0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9A65ED" w:rsidRPr="006F7F2C" w:rsidRDefault="009A65ED" w:rsidP="00BD0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D085E" w:rsidRDefault="00D15B91" w:rsidP="00BD0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</w:p>
    <w:p w:rsidR="009A65ED" w:rsidRDefault="00D15B91" w:rsidP="00BD08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</w:p>
    <w:p w:rsidR="009A65ED" w:rsidRDefault="009A65ED" w:rsidP="00BD085E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141B01">
        <w:rPr>
          <w:rFonts w:ascii="Verdana" w:hAnsi="Verdana"/>
          <w:sz w:val="24"/>
          <w:szCs w:val="24"/>
        </w:rPr>
        <w:t>que uma quantidade significativa de mulheres desenvolve a depressão pós-parto, e que se não for devidamente diagnosticada e tratada pode durar vários meses, colocando em risco a saúde mental e física da mulher e do bebê,</w:t>
      </w:r>
    </w:p>
    <w:p w:rsidR="00141B01" w:rsidRDefault="00141B01" w:rsidP="00BD085E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ainda que o acesso </w:t>
      </w:r>
      <w:r w:rsidR="00BD085E">
        <w:rPr>
          <w:rFonts w:ascii="Verdana" w:hAnsi="Verdana"/>
          <w:sz w:val="24"/>
          <w:szCs w:val="24"/>
        </w:rPr>
        <w:t>à</w:t>
      </w:r>
      <w:r>
        <w:rPr>
          <w:rFonts w:ascii="Verdana" w:hAnsi="Verdana"/>
          <w:sz w:val="24"/>
          <w:szCs w:val="24"/>
        </w:rPr>
        <w:t xml:space="preserve"> saúde é direito da população, e a área deve estar atenta a problemas que podem ter resultados satisfatórios quando detectados no início,</w:t>
      </w:r>
    </w:p>
    <w:p w:rsidR="0046685E" w:rsidRDefault="008E7634" w:rsidP="00BD085E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</w:t>
      </w:r>
      <w:r w:rsidR="004B7FDC">
        <w:rPr>
          <w:rFonts w:ascii="Verdana" w:hAnsi="Verdana"/>
          <w:sz w:val="24"/>
          <w:szCs w:val="24"/>
        </w:rPr>
        <w:t>ve</w:t>
      </w:r>
      <w:r w:rsidR="00590B94" w:rsidRPr="006F7F2C">
        <w:rPr>
          <w:rFonts w:ascii="Verdana" w:hAnsi="Verdana"/>
          <w:sz w:val="24"/>
          <w:szCs w:val="24"/>
        </w:rPr>
        <w:t>m</w:t>
      </w:r>
      <w:r w:rsidR="00DC7F05" w:rsidRPr="006F7F2C">
        <w:rPr>
          <w:rFonts w:ascii="Verdana" w:hAnsi="Verdana"/>
          <w:sz w:val="24"/>
          <w:szCs w:val="24"/>
        </w:rPr>
        <w:t xml:space="preserve">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141B01" w:rsidRDefault="00141B01" w:rsidP="00BD085E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141B01" w:rsidRDefault="00141B01" w:rsidP="00BD085E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Atualmente, há na rede municipal de saúde programa permanente com o objetivo de diagnosticar </w:t>
      </w:r>
      <w:r w:rsidR="00BD085E">
        <w:rPr>
          <w:rFonts w:ascii="Verdana" w:hAnsi="Verdana"/>
          <w:sz w:val="24"/>
          <w:szCs w:val="24"/>
        </w:rPr>
        <w:t>e tratar a depressão pós-parto?</w:t>
      </w:r>
    </w:p>
    <w:p w:rsidR="00BD085E" w:rsidRDefault="00BD085E" w:rsidP="00BD085E">
      <w:pPr>
        <w:pStyle w:val="PargrafodaLista"/>
        <w:spacing w:after="0" w:line="240" w:lineRule="auto"/>
        <w:ind w:left="1494"/>
        <w:jc w:val="both"/>
        <w:rPr>
          <w:rFonts w:ascii="Verdana" w:hAnsi="Verdana"/>
          <w:sz w:val="24"/>
          <w:szCs w:val="24"/>
        </w:rPr>
      </w:pPr>
    </w:p>
    <w:p w:rsidR="00BD085E" w:rsidRDefault="00BD085E" w:rsidP="00BD085E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quais ações e tratamentos são ofertados?</w:t>
      </w:r>
    </w:p>
    <w:p w:rsidR="00BD085E" w:rsidRPr="00BD085E" w:rsidRDefault="00BD085E" w:rsidP="00BD0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D085E" w:rsidRDefault="00BD085E" w:rsidP="00BD085E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casos foram diagnosticados no período que compreende a janeiro/2019 até a presente data?</w:t>
      </w:r>
    </w:p>
    <w:p w:rsidR="00BD085E" w:rsidRPr="00BD085E" w:rsidRDefault="00BD085E" w:rsidP="00BD0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D085E" w:rsidRPr="00141B01" w:rsidRDefault="00BD085E" w:rsidP="00BD085E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os canais de auxilio aos familiares que buscam auxílio?</w:t>
      </w:r>
    </w:p>
    <w:p w:rsidR="00882085" w:rsidRDefault="00882085" w:rsidP="00BD085E">
      <w:pPr>
        <w:rPr>
          <w:rFonts w:ascii="Verdana" w:hAnsi="Verdana"/>
          <w:sz w:val="24"/>
          <w:szCs w:val="24"/>
        </w:rPr>
      </w:pPr>
    </w:p>
    <w:p w:rsidR="007431D7" w:rsidRDefault="007431D7" w:rsidP="00BD085E">
      <w:pPr>
        <w:rPr>
          <w:rFonts w:ascii="Verdana" w:hAnsi="Verdana"/>
          <w:sz w:val="24"/>
          <w:szCs w:val="24"/>
        </w:rPr>
      </w:pPr>
    </w:p>
    <w:p w:rsidR="0046685E" w:rsidRDefault="007D1F5D" w:rsidP="00865E36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9A65ED">
        <w:rPr>
          <w:rFonts w:ascii="Verdana" w:hAnsi="Verdana"/>
          <w:sz w:val="24"/>
          <w:szCs w:val="24"/>
        </w:rPr>
        <w:t xml:space="preserve"> </w:t>
      </w:r>
      <w:r w:rsidR="00113FCE">
        <w:rPr>
          <w:rFonts w:ascii="Verdana" w:hAnsi="Verdana"/>
          <w:sz w:val="24"/>
          <w:szCs w:val="24"/>
        </w:rPr>
        <w:t>04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7431D7">
        <w:rPr>
          <w:rFonts w:ascii="Verdana" w:hAnsi="Verdana"/>
          <w:sz w:val="24"/>
          <w:szCs w:val="24"/>
        </w:rPr>
        <w:t>junho</w:t>
      </w:r>
      <w:bookmarkStart w:id="0" w:name="_GoBack"/>
      <w:bookmarkEnd w:id="0"/>
      <w:r w:rsidR="00447C66">
        <w:rPr>
          <w:rFonts w:ascii="Verdana" w:hAnsi="Verdana"/>
          <w:sz w:val="24"/>
          <w:szCs w:val="24"/>
        </w:rPr>
        <w:t xml:space="preserve"> </w:t>
      </w:r>
      <w:r w:rsidR="00D96F04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865E36">
      <w:pPr>
        <w:spacing w:after="0"/>
        <w:rPr>
          <w:rFonts w:ascii="Verdana" w:hAnsi="Verdana"/>
          <w:sz w:val="24"/>
          <w:szCs w:val="24"/>
        </w:rPr>
      </w:pPr>
    </w:p>
    <w:p w:rsidR="00694951" w:rsidRDefault="00694951" w:rsidP="00865E36">
      <w:pPr>
        <w:spacing w:after="0"/>
        <w:rPr>
          <w:rFonts w:ascii="Verdana" w:hAnsi="Verdana"/>
          <w:sz w:val="24"/>
          <w:szCs w:val="24"/>
        </w:rPr>
      </w:pPr>
    </w:p>
    <w:p w:rsidR="00BD085E" w:rsidRDefault="00BD085E" w:rsidP="00BD08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7F05" w:rsidRPr="006F7F2C" w:rsidRDefault="008907B9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530F52" w:rsidRPr="00227D53" w:rsidRDefault="00743B3E" w:rsidP="001F029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530F52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5BC74F5"/>
    <w:multiLevelType w:val="hybridMultilevel"/>
    <w:tmpl w:val="6DE69CB4"/>
    <w:lvl w:ilvl="0" w:tplc="FE9AFB7C">
      <w:start w:val="1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247E26CC"/>
    <w:multiLevelType w:val="hybridMultilevel"/>
    <w:tmpl w:val="AD646B08"/>
    <w:lvl w:ilvl="0" w:tplc="D94824F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4A5195D"/>
    <w:multiLevelType w:val="hybridMultilevel"/>
    <w:tmpl w:val="E92E42E2"/>
    <w:lvl w:ilvl="0" w:tplc="5BD682D6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150BFD"/>
    <w:multiLevelType w:val="hybridMultilevel"/>
    <w:tmpl w:val="3CD404A2"/>
    <w:lvl w:ilvl="0" w:tplc="573042C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5575796"/>
    <w:multiLevelType w:val="hybridMultilevel"/>
    <w:tmpl w:val="76ECCDD2"/>
    <w:lvl w:ilvl="0" w:tplc="0FE423C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964568D"/>
    <w:multiLevelType w:val="hybridMultilevel"/>
    <w:tmpl w:val="A634CB84"/>
    <w:lvl w:ilvl="0" w:tplc="C5BC66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5334C60"/>
    <w:multiLevelType w:val="hybridMultilevel"/>
    <w:tmpl w:val="ACDE3900"/>
    <w:lvl w:ilvl="0" w:tplc="98CE816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6">
    <w:nsid w:val="6C3F7F09"/>
    <w:multiLevelType w:val="hybridMultilevel"/>
    <w:tmpl w:val="3EDE5DF0"/>
    <w:lvl w:ilvl="0" w:tplc="251AC28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7"/>
  </w:num>
  <w:num w:numId="8">
    <w:abstractNumId w:val="7"/>
  </w:num>
  <w:num w:numId="9">
    <w:abstractNumId w:val="0"/>
  </w:num>
  <w:num w:numId="10">
    <w:abstractNumId w:val="18"/>
  </w:num>
  <w:num w:numId="11">
    <w:abstractNumId w:val="2"/>
  </w:num>
  <w:num w:numId="12">
    <w:abstractNumId w:val="11"/>
  </w:num>
  <w:num w:numId="13">
    <w:abstractNumId w:val="16"/>
  </w:num>
  <w:num w:numId="14">
    <w:abstractNumId w:val="10"/>
  </w:num>
  <w:num w:numId="15">
    <w:abstractNumId w:val="5"/>
  </w:num>
  <w:num w:numId="16">
    <w:abstractNumId w:val="3"/>
  </w:num>
  <w:num w:numId="17">
    <w:abstractNumId w:val="9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compat/>
  <w:rsids>
    <w:rsidRoot w:val="00DC7F05"/>
    <w:rsid w:val="00025009"/>
    <w:rsid w:val="000707F3"/>
    <w:rsid w:val="00081DEF"/>
    <w:rsid w:val="00085C61"/>
    <w:rsid w:val="000A1251"/>
    <w:rsid w:val="000B5F08"/>
    <w:rsid w:val="000D0091"/>
    <w:rsid w:val="000F3625"/>
    <w:rsid w:val="000F7969"/>
    <w:rsid w:val="00113FCE"/>
    <w:rsid w:val="001305FF"/>
    <w:rsid w:val="00141B01"/>
    <w:rsid w:val="001872B2"/>
    <w:rsid w:val="0019355B"/>
    <w:rsid w:val="001A0B97"/>
    <w:rsid w:val="001D4359"/>
    <w:rsid w:val="001F029D"/>
    <w:rsid w:val="00214143"/>
    <w:rsid w:val="00227D53"/>
    <w:rsid w:val="00233516"/>
    <w:rsid w:val="00260B48"/>
    <w:rsid w:val="002A75CC"/>
    <w:rsid w:val="002B1A55"/>
    <w:rsid w:val="002E1EC2"/>
    <w:rsid w:val="00305F20"/>
    <w:rsid w:val="00322BC8"/>
    <w:rsid w:val="003C1B50"/>
    <w:rsid w:val="003C30A1"/>
    <w:rsid w:val="00447C66"/>
    <w:rsid w:val="00452D20"/>
    <w:rsid w:val="00461068"/>
    <w:rsid w:val="0046685E"/>
    <w:rsid w:val="0048011C"/>
    <w:rsid w:val="004B7FDC"/>
    <w:rsid w:val="00530F52"/>
    <w:rsid w:val="00531099"/>
    <w:rsid w:val="005617E9"/>
    <w:rsid w:val="00590B94"/>
    <w:rsid w:val="005A4CEA"/>
    <w:rsid w:val="005B5332"/>
    <w:rsid w:val="005E0E60"/>
    <w:rsid w:val="005E7DA5"/>
    <w:rsid w:val="00634DA9"/>
    <w:rsid w:val="00694951"/>
    <w:rsid w:val="006F7F2C"/>
    <w:rsid w:val="007431D7"/>
    <w:rsid w:val="00743B3E"/>
    <w:rsid w:val="007608F0"/>
    <w:rsid w:val="007728C1"/>
    <w:rsid w:val="007D1B8B"/>
    <w:rsid w:val="007D1F5D"/>
    <w:rsid w:val="007D7D94"/>
    <w:rsid w:val="0083162A"/>
    <w:rsid w:val="00834339"/>
    <w:rsid w:val="00837E8F"/>
    <w:rsid w:val="00852211"/>
    <w:rsid w:val="00865E36"/>
    <w:rsid w:val="00882085"/>
    <w:rsid w:val="00887B08"/>
    <w:rsid w:val="008907B9"/>
    <w:rsid w:val="008A176E"/>
    <w:rsid w:val="008B6BB1"/>
    <w:rsid w:val="008E3DB8"/>
    <w:rsid w:val="008E7634"/>
    <w:rsid w:val="00954690"/>
    <w:rsid w:val="009A65ED"/>
    <w:rsid w:val="009B2586"/>
    <w:rsid w:val="009D5C6A"/>
    <w:rsid w:val="00A00578"/>
    <w:rsid w:val="00A12A0F"/>
    <w:rsid w:val="00A13938"/>
    <w:rsid w:val="00A15177"/>
    <w:rsid w:val="00A432B8"/>
    <w:rsid w:val="00A55CE1"/>
    <w:rsid w:val="00A66539"/>
    <w:rsid w:val="00B05A7D"/>
    <w:rsid w:val="00BD085E"/>
    <w:rsid w:val="00C00FD6"/>
    <w:rsid w:val="00C07500"/>
    <w:rsid w:val="00CE519A"/>
    <w:rsid w:val="00D15B91"/>
    <w:rsid w:val="00D56807"/>
    <w:rsid w:val="00D60EBA"/>
    <w:rsid w:val="00D96F04"/>
    <w:rsid w:val="00DB4195"/>
    <w:rsid w:val="00DC309C"/>
    <w:rsid w:val="00DC7F05"/>
    <w:rsid w:val="00DD0914"/>
    <w:rsid w:val="00DD514B"/>
    <w:rsid w:val="00E348DD"/>
    <w:rsid w:val="00E7414F"/>
    <w:rsid w:val="00E87E5B"/>
    <w:rsid w:val="00EE2183"/>
    <w:rsid w:val="00EE6888"/>
    <w:rsid w:val="00F72FAD"/>
    <w:rsid w:val="00FB324F"/>
    <w:rsid w:val="00FC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vereadoramonica</cp:lastModifiedBy>
  <cp:revision>2</cp:revision>
  <cp:lastPrinted>2017-08-31T17:32:00Z</cp:lastPrinted>
  <dcterms:created xsi:type="dcterms:W3CDTF">2020-06-04T15:27:00Z</dcterms:created>
  <dcterms:modified xsi:type="dcterms:W3CDTF">2020-06-04T15:27:00Z</dcterms:modified>
</cp:coreProperties>
</file>