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06EA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706EAD">
        <w:rPr>
          <w:rFonts w:ascii="Verdana" w:hAnsi="Verdana" w:cs="Arial"/>
          <w:b/>
          <w:sz w:val="24"/>
          <w:szCs w:val="24"/>
        </w:rPr>
        <w:t>768</w:t>
      </w:r>
      <w:r>
        <w:rPr>
          <w:rFonts w:ascii="Verdana" w:hAnsi="Verdana" w:cs="Arial"/>
          <w:b/>
          <w:sz w:val="24"/>
          <w:szCs w:val="24"/>
        </w:rPr>
        <w:t>/</w:t>
      </w:r>
      <w:r w:rsidRPr="00706EAD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783569">
        <w:rPr>
          <w:rFonts w:ascii="Verdana" w:hAnsi="Verdana" w:cs="Arial"/>
          <w:sz w:val="24"/>
          <w:szCs w:val="24"/>
        </w:rPr>
        <w:t>Promover campanha de orientação sobre o descarte correto de máscaras de proteção.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783569" w:rsidP="001E43F4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Sabendo-se que o descarte correto das máscaras é essencial ao combate do covid-19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 xml:space="preserve">e tendo em vista que grande parte da população ainda não tem ciência do problema causado ao descartar incorretamente os materiais usados na proteção </w:t>
      </w:r>
      <w:r w:rsidR="001E43F4">
        <w:rPr>
          <w:rFonts w:ascii="Verdana" w:hAnsi="Verdana" w:cs="Arial"/>
          <w:sz w:val="24"/>
          <w:szCs w:val="24"/>
        </w:rPr>
        <w:t xml:space="preserve">individual,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1E43F4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C56B81" w:rsidRDefault="001E7A57" w:rsidP="001E43F4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783569">
        <w:rPr>
          <w:rFonts w:ascii="Verdana" w:hAnsi="Verdana" w:cs="Arial"/>
          <w:sz w:val="24"/>
          <w:szCs w:val="24"/>
        </w:rPr>
        <w:t>Promover campanha publicitária de orientação à população, sobre o descarte correto de máscaras de proteção contra o covi</w:t>
      </w:r>
      <w:r w:rsidR="00A53C16">
        <w:rPr>
          <w:rFonts w:ascii="Verdana" w:hAnsi="Verdana" w:cs="Arial"/>
          <w:sz w:val="24"/>
          <w:szCs w:val="24"/>
        </w:rPr>
        <w:t>d</w:t>
      </w:r>
      <w:r w:rsidR="00783569">
        <w:rPr>
          <w:rFonts w:ascii="Verdana" w:hAnsi="Verdana" w:cs="Arial"/>
          <w:sz w:val="24"/>
          <w:szCs w:val="24"/>
        </w:rPr>
        <w:t xml:space="preserve">-19, utilizando-se dos </w:t>
      </w:r>
      <w:r w:rsidR="001E43F4">
        <w:rPr>
          <w:rFonts w:ascii="Verdana" w:hAnsi="Verdana" w:cs="Arial"/>
          <w:sz w:val="24"/>
          <w:szCs w:val="24"/>
        </w:rPr>
        <w:t>meios que se fizerem necessário.</w:t>
      </w: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1E43F4" w:rsidRDefault="001E43F4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047E39">
        <w:rPr>
          <w:rFonts w:ascii="Verdana" w:hAnsi="Verdana" w:cs="Arial"/>
          <w:sz w:val="24"/>
          <w:szCs w:val="24"/>
        </w:rPr>
        <w:t xml:space="preserve"> 29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1E43F4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1E43F4" w:rsidRDefault="001E43F4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A4" w:rsidRDefault="00072BA4">
      <w:r>
        <w:separator/>
      </w:r>
    </w:p>
  </w:endnote>
  <w:endnote w:type="continuationSeparator" w:id="0">
    <w:p w:rsidR="00072BA4" w:rsidRDefault="0007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A4" w:rsidRDefault="00072BA4">
      <w:r>
        <w:separator/>
      </w:r>
    </w:p>
  </w:footnote>
  <w:footnote w:type="continuationSeparator" w:id="0">
    <w:p w:rsidR="00072BA4" w:rsidRDefault="0007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47E39"/>
    <w:rsid w:val="00072BA4"/>
    <w:rsid w:val="000F3180"/>
    <w:rsid w:val="00160E50"/>
    <w:rsid w:val="00171550"/>
    <w:rsid w:val="001D66E1"/>
    <w:rsid w:val="001E43F4"/>
    <w:rsid w:val="001E7A57"/>
    <w:rsid w:val="00253921"/>
    <w:rsid w:val="0028358D"/>
    <w:rsid w:val="00366930"/>
    <w:rsid w:val="003E76A0"/>
    <w:rsid w:val="00414732"/>
    <w:rsid w:val="004253B7"/>
    <w:rsid w:val="004C0A3B"/>
    <w:rsid w:val="005120DA"/>
    <w:rsid w:val="0052551D"/>
    <w:rsid w:val="006222AC"/>
    <w:rsid w:val="00696402"/>
    <w:rsid w:val="006B0372"/>
    <w:rsid w:val="00706EAD"/>
    <w:rsid w:val="00754D9D"/>
    <w:rsid w:val="00773820"/>
    <w:rsid w:val="00783569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3C16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2020-05-28T15:23:00Z</cp:lastPrinted>
  <dcterms:created xsi:type="dcterms:W3CDTF">2020-05-29T14:02:00Z</dcterms:created>
  <dcterms:modified xsi:type="dcterms:W3CDTF">2020-05-29T17:20:00Z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