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1" w:rsidRPr="008B31EF" w:rsidRDefault="000A7B75" w:rsidP="00AF00B3">
      <w:pPr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Pr="000A7B75">
        <w:rPr>
          <w:rFonts w:ascii="Andalus" w:hAnsi="Andalus" w:cs="Andalus"/>
          <w:b/>
          <w:bCs/>
          <w:iCs/>
          <w:sz w:val="36"/>
          <w:szCs w:val="36"/>
        </w:rPr>
        <w:t>741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0A7B75">
        <w:rPr>
          <w:rFonts w:ascii="Andalus" w:hAnsi="Andalus" w:cs="Andalus"/>
          <w:b/>
          <w:bCs/>
          <w:iCs/>
          <w:sz w:val="36"/>
          <w:szCs w:val="36"/>
        </w:rPr>
        <w:t>2020</w:t>
      </w: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15405" w:rsidRDefault="00F15405" w:rsidP="00AB364D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F206A1" w:rsidRDefault="009300E1" w:rsidP="00222980">
      <w:pPr>
        <w:ind w:left="4196"/>
        <w:jc w:val="both"/>
        <w:rPr>
          <w:rFonts w:ascii="Andalus" w:hAnsi="Andalus" w:cs="Andalus"/>
          <w:sz w:val="28"/>
          <w:szCs w:val="28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="00AF00B3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F206A1">
        <w:rPr>
          <w:rFonts w:ascii="Century Gothic" w:hAnsi="Century Gothic" w:cs="Arial"/>
          <w:b/>
          <w:bCs/>
          <w:iCs/>
          <w:sz w:val="20"/>
        </w:rPr>
        <w:t xml:space="preserve">solicita </w:t>
      </w:r>
      <w:r w:rsidR="003C104D">
        <w:rPr>
          <w:rFonts w:ascii="Century Gothic" w:hAnsi="Century Gothic" w:cs="Arial"/>
          <w:b/>
          <w:bCs/>
          <w:iCs/>
          <w:sz w:val="20"/>
        </w:rPr>
        <w:t xml:space="preserve">a </w:t>
      </w:r>
      <w:r w:rsidR="00D26DD9">
        <w:rPr>
          <w:rFonts w:ascii="Century Gothic" w:hAnsi="Century Gothic" w:cs="Arial"/>
          <w:b/>
          <w:bCs/>
          <w:iCs/>
          <w:sz w:val="20"/>
        </w:rPr>
        <w:t xml:space="preserve">realização de </w:t>
      </w:r>
      <w:r w:rsidR="00222980">
        <w:rPr>
          <w:rFonts w:ascii="Century Gothic" w:hAnsi="Century Gothic" w:cs="Arial"/>
          <w:b/>
          <w:bCs/>
          <w:iCs/>
          <w:sz w:val="20"/>
        </w:rPr>
        <w:t>pulverização de veneno em bueiros e margem dos córregos da cidade.</w:t>
      </w:r>
    </w:p>
    <w:p w:rsidR="008A260E" w:rsidRDefault="008A260E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300E1" w:rsidRPr="00B15F6A" w:rsidRDefault="009300E1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</w:t>
      </w:r>
      <w:r w:rsidR="00AF00B3">
        <w:rPr>
          <w:rFonts w:ascii="Andalus" w:hAnsi="Andalus" w:cs="Andalus"/>
          <w:sz w:val="28"/>
          <w:szCs w:val="28"/>
        </w:rPr>
        <w:t>a</w:t>
      </w:r>
      <w:r w:rsidRPr="00B15F6A">
        <w:rPr>
          <w:rFonts w:ascii="Andalus" w:hAnsi="Andalus" w:cs="Andalus"/>
          <w:sz w:val="28"/>
          <w:szCs w:val="28"/>
        </w:rPr>
        <w:t xml:space="preserve"> Presidente:</w:t>
      </w:r>
    </w:p>
    <w:p w:rsidR="008A260E" w:rsidRDefault="008A260E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300E1" w:rsidRPr="00B15F6A" w:rsidRDefault="009300E1" w:rsidP="00B15F6A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>O Vereador Gilberto Aparecido Borges - GIBA</w:t>
      </w:r>
      <w:r w:rsidR="00C84E2B" w:rsidRPr="00B15F6A">
        <w:rPr>
          <w:rFonts w:ascii="Andalus" w:hAnsi="Andalus" w:cs="Andalus"/>
          <w:sz w:val="28"/>
          <w:szCs w:val="28"/>
        </w:rPr>
        <w:t xml:space="preserve"> </w:t>
      </w:r>
      <w:r w:rsidR="007627A6"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9300E1" w:rsidRPr="00B15F6A" w:rsidRDefault="009300E1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300E1" w:rsidRPr="00B15F6A" w:rsidRDefault="009300E1" w:rsidP="00B15F6A">
      <w:pPr>
        <w:contextualSpacing/>
        <w:jc w:val="both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b/>
          <w:sz w:val="28"/>
          <w:szCs w:val="28"/>
        </w:rPr>
        <w:t>“</w:t>
      </w:r>
      <w:r w:rsidR="00222980" w:rsidRPr="00222980">
        <w:rPr>
          <w:rFonts w:ascii="Andalus" w:hAnsi="Andalus" w:cs="Andalus"/>
          <w:b/>
          <w:sz w:val="28"/>
          <w:szCs w:val="28"/>
        </w:rPr>
        <w:t>solicita a realização de pulverização de veneno em bueiros e margem dos córregos da cidade.</w:t>
      </w:r>
      <w:r w:rsidRPr="00B15F6A">
        <w:rPr>
          <w:rFonts w:ascii="Andalus" w:hAnsi="Andalus" w:cs="Andalus"/>
          <w:b/>
          <w:sz w:val="28"/>
          <w:szCs w:val="28"/>
        </w:rPr>
        <w:t>”.</w:t>
      </w:r>
    </w:p>
    <w:p w:rsidR="00AB364D" w:rsidRDefault="00AB364D" w:rsidP="00B15F6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9300E1" w:rsidRDefault="009300E1" w:rsidP="00B15F6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A260E" w:rsidRDefault="00F1558A" w:rsidP="003C104D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055748">
        <w:rPr>
          <w:rFonts w:ascii="Andalus" w:hAnsi="Andalus" w:cs="Andalus"/>
          <w:sz w:val="28"/>
          <w:szCs w:val="28"/>
        </w:rPr>
        <w:t xml:space="preserve"> </w:t>
      </w:r>
    </w:p>
    <w:p w:rsidR="00092368" w:rsidRDefault="00340440" w:rsidP="0034044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222980">
        <w:rPr>
          <w:rFonts w:ascii="Andalus" w:hAnsi="Andalus" w:cs="Andalus"/>
          <w:sz w:val="28"/>
          <w:szCs w:val="28"/>
        </w:rPr>
        <w:t xml:space="preserve">Os moradores de alguns bairros, em especial o bairro do Jardim do Lago, procuraram este vereador reclamando da </w:t>
      </w:r>
      <w:r w:rsidR="00B07DA8">
        <w:rPr>
          <w:rFonts w:ascii="Andalus" w:hAnsi="Andalus" w:cs="Andalus"/>
          <w:sz w:val="28"/>
          <w:szCs w:val="28"/>
        </w:rPr>
        <w:t>infestação de pernilongos e baratas</w:t>
      </w:r>
      <w:r w:rsidR="00092368">
        <w:rPr>
          <w:rFonts w:ascii="Andalus" w:hAnsi="Andalus" w:cs="Andalus"/>
          <w:sz w:val="28"/>
          <w:szCs w:val="28"/>
        </w:rPr>
        <w:t xml:space="preserve"> em suas residências</w:t>
      </w:r>
      <w:r w:rsidR="00B07DA8">
        <w:rPr>
          <w:rFonts w:ascii="Andalus" w:hAnsi="Andalus" w:cs="Andalus"/>
          <w:sz w:val="28"/>
          <w:szCs w:val="28"/>
        </w:rPr>
        <w:t xml:space="preserve"> causa</w:t>
      </w:r>
      <w:r w:rsidR="00092368">
        <w:rPr>
          <w:rFonts w:ascii="Andalus" w:hAnsi="Andalus" w:cs="Andalus"/>
          <w:sz w:val="28"/>
          <w:szCs w:val="28"/>
        </w:rPr>
        <w:t>ndo</w:t>
      </w:r>
      <w:r w:rsidR="00B07DA8">
        <w:rPr>
          <w:rFonts w:ascii="Andalus" w:hAnsi="Andalus" w:cs="Andalus"/>
          <w:sz w:val="28"/>
          <w:szCs w:val="28"/>
        </w:rPr>
        <w:t xml:space="preserve"> grande transtorno. </w:t>
      </w:r>
    </w:p>
    <w:p w:rsidR="00340440" w:rsidRDefault="00B07DA8" w:rsidP="00092368">
      <w:pPr>
        <w:ind w:firstLine="2124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Solicitam o retorno do método de pulverização conhecido como “fumacinha” que era realizado neste per</w:t>
      </w:r>
      <w:r w:rsidR="00092368">
        <w:rPr>
          <w:rFonts w:ascii="Andalus" w:hAnsi="Andalus" w:cs="Andalus"/>
          <w:sz w:val="28"/>
          <w:szCs w:val="28"/>
        </w:rPr>
        <w:t>íodo do ano com finalidade cautelar.</w:t>
      </w:r>
    </w:p>
    <w:p w:rsidR="00340440" w:rsidRDefault="00340440" w:rsidP="0034044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9300E1" w:rsidRPr="00B15F6A" w:rsidRDefault="009300E1" w:rsidP="00340440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 w:rsidR="005C1D45">
        <w:rPr>
          <w:rFonts w:ascii="Andalus" w:hAnsi="Andalus" w:cs="Andalus"/>
          <w:sz w:val="28"/>
          <w:szCs w:val="28"/>
        </w:rPr>
        <w:t>em 0</w:t>
      </w:r>
      <w:r w:rsidR="00AF00B3">
        <w:rPr>
          <w:rFonts w:ascii="Andalus" w:hAnsi="Andalus" w:cs="Andalus"/>
          <w:sz w:val="28"/>
          <w:szCs w:val="28"/>
        </w:rPr>
        <w:t>5 de maio de 2020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9300E1" w:rsidRDefault="009300E1" w:rsidP="00C959E7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F15405" w:rsidRDefault="00F15405" w:rsidP="00C959E7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AB364D" w:rsidRDefault="00AB364D" w:rsidP="00B15F6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9300E1" w:rsidRDefault="009300E1" w:rsidP="00B15F6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904283" w:rsidRPr="00B15F6A" w:rsidRDefault="009300E1" w:rsidP="00B15F6A">
      <w:pPr>
        <w:contextualSpacing/>
        <w:jc w:val="center"/>
        <w:rPr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 w:rsidR="00AF00B3">
        <w:rPr>
          <w:rFonts w:ascii="Andalus" w:hAnsi="Andalus" w:cs="Andalus"/>
          <w:b/>
          <w:sz w:val="28"/>
          <w:szCs w:val="28"/>
        </w:rPr>
        <w:t xml:space="preserve"> PDT</w:t>
      </w:r>
      <w:r w:rsidR="00B15F6A">
        <w:rPr>
          <w:rFonts w:ascii="Andalus" w:hAnsi="Andalus" w:cs="Andalus"/>
          <w:b/>
          <w:sz w:val="28"/>
          <w:szCs w:val="28"/>
        </w:rPr>
        <w:t xml:space="preserve"> </w:t>
      </w:r>
    </w:p>
    <w:sectPr w:rsidR="00904283" w:rsidRPr="00B15F6A" w:rsidSect="00AB364D">
      <w:pgSz w:w="11906" w:h="16838"/>
      <w:pgMar w:top="283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011104"/>
    <w:rsid w:val="0005571E"/>
    <w:rsid w:val="00055748"/>
    <w:rsid w:val="00092368"/>
    <w:rsid w:val="000A4F1A"/>
    <w:rsid w:val="000A7B75"/>
    <w:rsid w:val="000F72BD"/>
    <w:rsid w:val="00184B37"/>
    <w:rsid w:val="00222980"/>
    <w:rsid w:val="00226E19"/>
    <w:rsid w:val="002F1EA2"/>
    <w:rsid w:val="00340440"/>
    <w:rsid w:val="003C104D"/>
    <w:rsid w:val="004B213F"/>
    <w:rsid w:val="00541BFD"/>
    <w:rsid w:val="005C1A7A"/>
    <w:rsid w:val="005C1D45"/>
    <w:rsid w:val="007627A6"/>
    <w:rsid w:val="007C160F"/>
    <w:rsid w:val="008A260E"/>
    <w:rsid w:val="008B31EF"/>
    <w:rsid w:val="008F3BD7"/>
    <w:rsid w:val="00904283"/>
    <w:rsid w:val="009300E1"/>
    <w:rsid w:val="009E6A97"/>
    <w:rsid w:val="00A56725"/>
    <w:rsid w:val="00AA23F3"/>
    <w:rsid w:val="00AA7624"/>
    <w:rsid w:val="00AB364D"/>
    <w:rsid w:val="00AF00B3"/>
    <w:rsid w:val="00B07DA8"/>
    <w:rsid w:val="00B15F6A"/>
    <w:rsid w:val="00BE73B9"/>
    <w:rsid w:val="00C84E2B"/>
    <w:rsid w:val="00C959E7"/>
    <w:rsid w:val="00D26DD9"/>
    <w:rsid w:val="00E804C4"/>
    <w:rsid w:val="00EE5447"/>
    <w:rsid w:val="00F15405"/>
    <w:rsid w:val="00F1558A"/>
    <w:rsid w:val="00F15F7F"/>
    <w:rsid w:val="00F206A1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7641-8919-4F90-9290-0F673E59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2020-05-22T14:47:00Z</cp:lastPrinted>
  <dcterms:created xsi:type="dcterms:W3CDTF">2020-05-22T17:24:00Z</dcterms:created>
  <dcterms:modified xsi:type="dcterms:W3CDTF">2020-05-22T18:21:00Z</dcterms:modified>
</cp:coreProperties>
</file>