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E2795B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              </w:t>
      </w:r>
      <w:r w:rsidR="00227FBF">
        <w:rPr>
          <w:rFonts w:cs="Arial"/>
          <w:b/>
          <w:szCs w:val="24"/>
        </w:rPr>
        <w:t>/2020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F8327A" w:rsidRDefault="00542621" w:rsidP="00F8327A">
      <w:pPr>
        <w:tabs>
          <w:tab w:val="left" w:pos="2127"/>
        </w:tabs>
        <w:ind w:left="5103"/>
        <w:jc w:val="both"/>
        <w:rPr>
          <w:sz w:val="20"/>
        </w:rPr>
      </w:pPr>
      <w:r w:rsidRPr="00D32C88">
        <w:rPr>
          <w:rFonts w:cs="Arial"/>
          <w:b/>
          <w:bCs/>
          <w:iCs/>
          <w:sz w:val="20"/>
        </w:rPr>
        <w:t>Ementa</w:t>
      </w:r>
      <w:r w:rsidRPr="00D32C88">
        <w:rPr>
          <w:rFonts w:cs="Arial"/>
          <w:b/>
          <w:sz w:val="20"/>
        </w:rPr>
        <w:t>:</w:t>
      </w:r>
      <w:r w:rsidR="00036EFA">
        <w:rPr>
          <w:rFonts w:cs="Arial"/>
          <w:b/>
          <w:sz w:val="20"/>
        </w:rPr>
        <w:t xml:space="preserve"> </w:t>
      </w:r>
      <w:r w:rsidR="006F6BE9">
        <w:rPr>
          <w:rFonts w:cs="Arial"/>
          <w:b/>
          <w:sz w:val="20"/>
        </w:rPr>
        <w:t xml:space="preserve">Realizar </w:t>
      </w:r>
      <w:r w:rsidR="00F8327A">
        <w:rPr>
          <w:rFonts w:cs="Arial"/>
          <w:b/>
          <w:sz w:val="20"/>
        </w:rPr>
        <w:t xml:space="preserve">melhoria </w:t>
      </w:r>
      <w:r w:rsidR="006F6BE9">
        <w:rPr>
          <w:rFonts w:cs="Arial"/>
          <w:b/>
          <w:sz w:val="20"/>
        </w:rPr>
        <w:t xml:space="preserve">na rotatória </w:t>
      </w:r>
      <w:r w:rsidR="006F6BE9">
        <w:rPr>
          <w:rFonts w:cs="Arial"/>
          <w:b/>
          <w:color w:val="222222"/>
          <w:sz w:val="20"/>
          <w:shd w:val="clear" w:color="auto" w:fill="FFFFFF"/>
        </w:rPr>
        <w:t>do Bairro Jardim do Lago.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0F43FC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E10A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742696" w:rsidRDefault="00742696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227FBF" w:rsidRDefault="00F8327A" w:rsidP="00D32C88">
      <w:pPr>
        <w:pStyle w:val="PargrafodaLista"/>
        <w:numPr>
          <w:ilvl w:val="0"/>
          <w:numId w:val="1"/>
        </w:numPr>
        <w:tabs>
          <w:tab w:val="left" w:pos="709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Realizar</w:t>
      </w:r>
      <w:r w:rsidR="006F6BE9">
        <w:rPr>
          <w:rFonts w:cs="Arial"/>
          <w:szCs w:val="24"/>
        </w:rPr>
        <w:t xml:space="preserve"> melhoria </w:t>
      </w:r>
      <w:r w:rsidR="00D4727E">
        <w:rPr>
          <w:rFonts w:cs="Arial"/>
          <w:szCs w:val="24"/>
        </w:rPr>
        <w:t xml:space="preserve">na rotatória localizada na </w:t>
      </w:r>
      <w:proofErr w:type="gramStart"/>
      <w:r w:rsidR="00D4727E">
        <w:rPr>
          <w:rFonts w:cs="Arial"/>
          <w:szCs w:val="24"/>
        </w:rPr>
        <w:t>avenida</w:t>
      </w:r>
      <w:proofErr w:type="gramEnd"/>
      <w:r w:rsidR="00D4727E">
        <w:rPr>
          <w:rFonts w:cs="Arial"/>
          <w:szCs w:val="24"/>
        </w:rPr>
        <w:t xml:space="preserve"> Joaquim Alves Correa esquina com a rua Mario </w:t>
      </w:r>
      <w:proofErr w:type="spellStart"/>
      <w:r w:rsidR="00D4727E">
        <w:rPr>
          <w:rFonts w:cs="Arial"/>
          <w:szCs w:val="24"/>
        </w:rPr>
        <w:t>Olivo</w:t>
      </w:r>
      <w:proofErr w:type="spellEnd"/>
      <w:r w:rsidR="00D4727E">
        <w:rPr>
          <w:rFonts w:cs="Arial"/>
          <w:szCs w:val="24"/>
        </w:rPr>
        <w:t>, no bairro Jardim do Lago</w:t>
      </w:r>
      <w:r w:rsidR="0015378C">
        <w:rPr>
          <w:rFonts w:cs="Arial"/>
          <w:szCs w:val="24"/>
        </w:rPr>
        <w:t>.</w:t>
      </w:r>
    </w:p>
    <w:p w:rsidR="00742696" w:rsidRDefault="00742696" w:rsidP="00D32C88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277FE" w:rsidRDefault="002277FE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C27EAD" w:rsidRDefault="00227FBF" w:rsidP="00F8327A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</w:t>
      </w:r>
      <w:r w:rsidR="00F8327A">
        <w:rPr>
          <w:rFonts w:cs="Arial"/>
          <w:szCs w:val="24"/>
        </w:rPr>
        <w:t>oradores da região</w:t>
      </w:r>
      <w:r>
        <w:rPr>
          <w:rFonts w:cs="Arial"/>
          <w:szCs w:val="24"/>
        </w:rPr>
        <w:t xml:space="preserve"> procuraram este vereador para solicitarem providências</w:t>
      </w:r>
      <w:r w:rsidR="006F6BE9">
        <w:rPr>
          <w:rFonts w:cs="Arial"/>
          <w:szCs w:val="24"/>
        </w:rPr>
        <w:t>.</w:t>
      </w:r>
      <w:r w:rsidR="00F8327A">
        <w:rPr>
          <w:rFonts w:cs="Arial"/>
          <w:szCs w:val="24"/>
        </w:rPr>
        <w:t xml:space="preserve"> </w:t>
      </w:r>
    </w:p>
    <w:p w:rsidR="003B6E34" w:rsidRDefault="003B6E34" w:rsidP="003B6E34">
      <w:pPr>
        <w:spacing w:line="360" w:lineRule="auto"/>
        <w:jc w:val="both"/>
        <w:rPr>
          <w:rFonts w:cs="Arial"/>
          <w:szCs w:val="24"/>
        </w:rPr>
      </w:pPr>
    </w:p>
    <w:p w:rsidR="00AC57E4" w:rsidRDefault="009E10AA" w:rsidP="00C27EAD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.</w:t>
      </w:r>
    </w:p>
    <w:p w:rsidR="00542621" w:rsidRDefault="00742696" w:rsidP="00036EF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C27EAD">
        <w:rPr>
          <w:rFonts w:cs="Arial"/>
          <w:szCs w:val="24"/>
        </w:rPr>
        <w:t xml:space="preserve"> </w:t>
      </w:r>
      <w:r w:rsidR="006F6BE9">
        <w:rPr>
          <w:rFonts w:cs="Arial"/>
          <w:szCs w:val="24"/>
        </w:rPr>
        <w:t>27</w:t>
      </w:r>
      <w:r w:rsidR="00227FBF">
        <w:rPr>
          <w:rFonts w:cs="Arial"/>
          <w:szCs w:val="24"/>
        </w:rPr>
        <w:t xml:space="preserve"> </w:t>
      </w:r>
      <w:r w:rsidR="00542621">
        <w:rPr>
          <w:rFonts w:cs="Arial"/>
          <w:szCs w:val="24"/>
        </w:rPr>
        <w:t xml:space="preserve">de </w:t>
      </w:r>
      <w:r w:rsidR="006F6BE9">
        <w:rPr>
          <w:rFonts w:cs="Arial"/>
          <w:szCs w:val="24"/>
        </w:rPr>
        <w:t>abril</w:t>
      </w:r>
      <w:r w:rsidR="00227FBF">
        <w:rPr>
          <w:rFonts w:cs="Arial"/>
          <w:szCs w:val="24"/>
        </w:rPr>
        <w:t xml:space="preserve"> de 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8C4228" w:rsidRDefault="00A7202A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8C4228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36EFA"/>
    <w:rsid w:val="00053359"/>
    <w:rsid w:val="000E4161"/>
    <w:rsid w:val="000E67EF"/>
    <w:rsid w:val="000F43FC"/>
    <w:rsid w:val="0015378C"/>
    <w:rsid w:val="001E059B"/>
    <w:rsid w:val="002277FE"/>
    <w:rsid w:val="00227FBF"/>
    <w:rsid w:val="002403B3"/>
    <w:rsid w:val="002922C5"/>
    <w:rsid w:val="00310FB6"/>
    <w:rsid w:val="00314DD1"/>
    <w:rsid w:val="00360582"/>
    <w:rsid w:val="003B6E34"/>
    <w:rsid w:val="00462C52"/>
    <w:rsid w:val="00542621"/>
    <w:rsid w:val="00582139"/>
    <w:rsid w:val="00582E02"/>
    <w:rsid w:val="006F6BE9"/>
    <w:rsid w:val="00741259"/>
    <w:rsid w:val="00742696"/>
    <w:rsid w:val="007840C6"/>
    <w:rsid w:val="008C4228"/>
    <w:rsid w:val="009E10AA"/>
    <w:rsid w:val="00A50250"/>
    <w:rsid w:val="00A7202A"/>
    <w:rsid w:val="00AC57E4"/>
    <w:rsid w:val="00B07C74"/>
    <w:rsid w:val="00B50780"/>
    <w:rsid w:val="00B81291"/>
    <w:rsid w:val="00BA6092"/>
    <w:rsid w:val="00C27EAD"/>
    <w:rsid w:val="00C851F0"/>
    <w:rsid w:val="00C87004"/>
    <w:rsid w:val="00D32C88"/>
    <w:rsid w:val="00D40E0C"/>
    <w:rsid w:val="00D4727E"/>
    <w:rsid w:val="00D91B2D"/>
    <w:rsid w:val="00DB4217"/>
    <w:rsid w:val="00DE58D0"/>
    <w:rsid w:val="00E2795B"/>
    <w:rsid w:val="00F338F8"/>
    <w:rsid w:val="00F57BB4"/>
    <w:rsid w:val="00F8327A"/>
    <w:rsid w:val="00FA02DD"/>
    <w:rsid w:val="00FB017E"/>
    <w:rsid w:val="00FB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8F06F-7861-4C3D-9FFF-0C1F5ADC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2020-04-27T19:17:00Z</cp:lastPrinted>
  <dcterms:created xsi:type="dcterms:W3CDTF">2020-04-27T19:18:00Z</dcterms:created>
  <dcterms:modified xsi:type="dcterms:W3CDTF">2020-04-27T19:18:00Z</dcterms:modified>
</cp:coreProperties>
</file>