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A249E" w:rsidP="00074DED">
      <w:pPr>
        <w:spacing w:line="276" w:lineRule="auto"/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FA249E">
        <w:rPr>
          <w:rFonts w:ascii="Verdana" w:hAnsi="Verdana" w:cs="Arial"/>
          <w:b/>
          <w:sz w:val="24"/>
          <w:szCs w:val="24"/>
        </w:rPr>
        <w:t>609</w:t>
      </w:r>
      <w:r>
        <w:rPr>
          <w:rFonts w:ascii="Verdana" w:hAnsi="Verdana" w:cs="Arial"/>
          <w:b/>
          <w:sz w:val="24"/>
          <w:szCs w:val="24"/>
        </w:rPr>
        <w:t>/</w:t>
      </w:r>
      <w:r w:rsidRPr="00FA249E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 w:rsidP="00074DED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074DED">
      <w:pPr>
        <w:spacing w:after="160" w:line="276" w:lineRule="auto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074DED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0F32D4">
        <w:rPr>
          <w:rFonts w:ascii="Verdana" w:hAnsi="Verdana" w:cs="Arial"/>
          <w:sz w:val="24"/>
          <w:szCs w:val="24"/>
        </w:rPr>
        <w:t>Interrupção temporária de cobrança de zona azul no centro da cidade.</w:t>
      </w:r>
    </w:p>
    <w:p w:rsidR="00C56B81" w:rsidRDefault="00C56B81" w:rsidP="00074DED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074DED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C56B81" w:rsidRDefault="008C1679" w:rsidP="00074DE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074DE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074DE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074DE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FD3E8F" w:rsidRDefault="000F32D4" w:rsidP="00074DED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atual situação enfrentada pela população, com a pandemia instalada em virtude do corona vírus Covid-19,</w:t>
      </w:r>
      <w:r w:rsidR="005A60B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onde a orientação é evitar locais de grande concentração de pessoas e se possível permanecer dentro de casa, </w:t>
      </w:r>
      <w:r w:rsidR="00FD3E8F">
        <w:rPr>
          <w:rFonts w:ascii="Verdana" w:hAnsi="Verdana" w:cs="Arial"/>
          <w:sz w:val="24"/>
          <w:szCs w:val="24"/>
        </w:rPr>
        <w:t>fato esse que vem trazendo aos comerciantes locais um grande transtorno com a queda drástica no movimento, o que para eles é extremam</w:t>
      </w:r>
      <w:r w:rsidR="00074DED">
        <w:rPr>
          <w:rFonts w:ascii="Verdana" w:hAnsi="Verdana" w:cs="Arial"/>
          <w:sz w:val="24"/>
          <w:szCs w:val="24"/>
        </w:rPr>
        <w:t>ente prejudicial,</w:t>
      </w:r>
    </w:p>
    <w:p w:rsidR="00074DED" w:rsidRDefault="00FD3E8F" w:rsidP="00074DED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que a diminuição do movimento de pessoas no centro da cidade, afeta diretamente o comércio local, e </w:t>
      </w:r>
      <w:r w:rsidR="00E9280D">
        <w:rPr>
          <w:rFonts w:ascii="Verdana" w:hAnsi="Verdana" w:cs="Arial"/>
          <w:sz w:val="24"/>
          <w:szCs w:val="24"/>
        </w:rPr>
        <w:t>ainda assim continua</w:t>
      </w:r>
      <w:r w:rsidR="005A60BB">
        <w:rPr>
          <w:rFonts w:ascii="Verdana" w:hAnsi="Verdana" w:cs="Arial"/>
          <w:sz w:val="24"/>
          <w:szCs w:val="24"/>
        </w:rPr>
        <w:t xml:space="preserve"> </w:t>
      </w:r>
      <w:r w:rsidR="00E9280D">
        <w:rPr>
          <w:rFonts w:ascii="Verdana" w:hAnsi="Verdana" w:cs="Arial"/>
          <w:sz w:val="24"/>
          <w:szCs w:val="24"/>
        </w:rPr>
        <w:t>havendo a cobrança</w:t>
      </w:r>
      <w:r w:rsidR="005A60BB">
        <w:rPr>
          <w:rFonts w:ascii="Verdana" w:hAnsi="Verdana" w:cs="Arial"/>
          <w:sz w:val="24"/>
          <w:szCs w:val="24"/>
        </w:rPr>
        <w:t xml:space="preserve"> </w:t>
      </w:r>
      <w:r w:rsidR="00E9280D">
        <w:rPr>
          <w:rFonts w:ascii="Verdana" w:hAnsi="Verdana" w:cs="Arial"/>
          <w:sz w:val="24"/>
          <w:szCs w:val="24"/>
        </w:rPr>
        <w:t>Zona Azul em</w:t>
      </w:r>
      <w:r w:rsidR="005A60B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todos</w:t>
      </w:r>
      <w:r w:rsidR="00E9280D">
        <w:rPr>
          <w:rFonts w:ascii="Verdana" w:hAnsi="Verdana" w:cs="Arial"/>
          <w:sz w:val="24"/>
          <w:szCs w:val="24"/>
        </w:rPr>
        <w:t xml:space="preserve"> os veículos, sabendo-se que a recomendação</w:t>
      </w:r>
      <w:r w:rsidR="005A60B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é evitar o contato</w:t>
      </w:r>
      <w:r w:rsidR="00074DED">
        <w:rPr>
          <w:rFonts w:ascii="Verdana" w:hAnsi="Verdana" w:cs="Arial"/>
          <w:sz w:val="24"/>
          <w:szCs w:val="24"/>
        </w:rPr>
        <w:t xml:space="preserve"> próximo e direto entre pessoas e </w:t>
      </w:r>
      <w:r w:rsidR="00E9280D">
        <w:rPr>
          <w:rFonts w:ascii="Verdana" w:hAnsi="Verdana" w:cs="Arial"/>
          <w:sz w:val="24"/>
          <w:szCs w:val="24"/>
        </w:rPr>
        <w:t>com a obrigatoriedade de uso da Zona Azul, as pessoa precisam entrar constant</w:t>
      </w:r>
      <w:r>
        <w:rPr>
          <w:rFonts w:ascii="Verdana" w:hAnsi="Verdana" w:cs="Arial"/>
          <w:sz w:val="24"/>
          <w:szCs w:val="24"/>
        </w:rPr>
        <w:t>e</w:t>
      </w:r>
      <w:r w:rsidR="00E9280D">
        <w:rPr>
          <w:rFonts w:ascii="Verdana" w:hAnsi="Verdana" w:cs="Arial"/>
          <w:sz w:val="24"/>
          <w:szCs w:val="24"/>
        </w:rPr>
        <w:t xml:space="preserve">mente em contato com agentes bem como com as máquinas, e nem sempre a higienização é feita de maneira adequada, o que pode colaborar com </w:t>
      </w:r>
      <w:r w:rsidR="00074DED">
        <w:rPr>
          <w:rFonts w:ascii="Verdana" w:hAnsi="Verdana" w:cs="Arial"/>
          <w:sz w:val="24"/>
          <w:szCs w:val="24"/>
        </w:rPr>
        <w:t>a contaminação dos usuários,</w:t>
      </w:r>
    </w:p>
    <w:p w:rsidR="00DC099E" w:rsidRPr="00074DED" w:rsidRDefault="00074DED" w:rsidP="00074DED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existe a necessidade dos munícipes irem as compras no dia a dia, de maneira rápida e segura, e a não obrigatoriedade de pagamento da zona azul seria um estimulo para que as pessoas realizassem sua compras no centro da cidade,</w:t>
      </w:r>
      <w:r w:rsidR="005A60B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pensando nisso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074DE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074DED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074DED">
        <w:rPr>
          <w:rFonts w:ascii="Verdana" w:hAnsi="Verdana" w:cs="Arial"/>
          <w:sz w:val="24"/>
          <w:szCs w:val="24"/>
        </w:rPr>
        <w:t>seja realizada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074DED">
        <w:rPr>
          <w:rFonts w:ascii="Verdana" w:hAnsi="Verdana" w:cs="Arial"/>
          <w:sz w:val="24"/>
          <w:szCs w:val="24"/>
        </w:rPr>
        <w:t>pela Secretaria de Mobilidade Urbana, a avali</w:t>
      </w:r>
      <w:r w:rsidR="008A022B">
        <w:rPr>
          <w:rFonts w:ascii="Verdana" w:hAnsi="Verdana" w:cs="Arial"/>
          <w:sz w:val="24"/>
          <w:szCs w:val="24"/>
        </w:rPr>
        <w:t>ação da viabilidade de interrupção</w:t>
      </w:r>
      <w:r w:rsidR="00074DED">
        <w:rPr>
          <w:rFonts w:ascii="Verdana" w:hAnsi="Verdana" w:cs="Arial"/>
          <w:sz w:val="24"/>
          <w:szCs w:val="24"/>
        </w:rPr>
        <w:t xml:space="preserve"> por tempo indeterminado, da cobrança obrigatória do Zona Azul no centro do município de Valinhos.</w:t>
      </w:r>
    </w:p>
    <w:p w:rsidR="00C56B81" w:rsidRDefault="00C56B81" w:rsidP="00074DED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5A60BB" w:rsidRDefault="005A60BB" w:rsidP="00074DED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1E7A57" w:rsidRDefault="001E7A57" w:rsidP="00074DED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C56B81" w:rsidRDefault="00E916F2" w:rsidP="00074DED">
      <w:pPr>
        <w:spacing w:after="159" w:line="276" w:lineRule="auto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074DED">
        <w:rPr>
          <w:rFonts w:ascii="Verdana" w:hAnsi="Verdana" w:cs="Arial"/>
          <w:sz w:val="24"/>
          <w:szCs w:val="24"/>
        </w:rPr>
        <w:t>18 de 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074DED">
      <w:pPr>
        <w:spacing w:after="159" w:line="276" w:lineRule="auto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074DED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</w:p>
    <w:p w:rsidR="00FE7C6C" w:rsidRDefault="00FE7C6C" w:rsidP="00074DED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</w:p>
    <w:p w:rsidR="005A60BB" w:rsidRPr="00816096" w:rsidRDefault="005A60BB" w:rsidP="00074DED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</w:p>
    <w:p w:rsidR="00E0185B" w:rsidRDefault="00E0185B" w:rsidP="00074DED">
      <w:pPr>
        <w:spacing w:after="159" w:line="276" w:lineRule="auto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074DED">
      <w:pPr>
        <w:spacing w:after="159"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074DE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074DED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sectPr w:rsidR="00C223E6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86" w:rsidRDefault="00E60986">
      <w:r>
        <w:separator/>
      </w:r>
    </w:p>
  </w:endnote>
  <w:endnote w:type="continuationSeparator" w:id="0">
    <w:p w:rsidR="00E60986" w:rsidRDefault="00E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86" w:rsidRDefault="00E60986">
      <w:r>
        <w:separator/>
      </w:r>
    </w:p>
  </w:footnote>
  <w:footnote w:type="continuationSeparator" w:id="0">
    <w:p w:rsidR="00E60986" w:rsidRDefault="00E6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74DED"/>
    <w:rsid w:val="000F3180"/>
    <w:rsid w:val="000F32D4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5A60BB"/>
    <w:rsid w:val="00612953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A022B"/>
    <w:rsid w:val="008C1679"/>
    <w:rsid w:val="008D5D61"/>
    <w:rsid w:val="008D7ABF"/>
    <w:rsid w:val="009147E8"/>
    <w:rsid w:val="0092153A"/>
    <w:rsid w:val="0093250F"/>
    <w:rsid w:val="0096016E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0986"/>
    <w:rsid w:val="00E859A0"/>
    <w:rsid w:val="00E916F2"/>
    <w:rsid w:val="00E9280D"/>
    <w:rsid w:val="00ED1E2B"/>
    <w:rsid w:val="00EE67BE"/>
    <w:rsid w:val="00F41F3A"/>
    <w:rsid w:val="00F769E3"/>
    <w:rsid w:val="00FA249E"/>
    <w:rsid w:val="00FD24C1"/>
    <w:rsid w:val="00FD3E8F"/>
    <w:rsid w:val="00FE7C6C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2020-03-18T15:16:00Z</cp:lastPrinted>
  <dcterms:created xsi:type="dcterms:W3CDTF">2020-03-18T15:11:00Z</dcterms:created>
  <dcterms:modified xsi:type="dcterms:W3CDTF">2020-03-19T13:32:00Z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