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6375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363754">
        <w:rPr>
          <w:rFonts w:ascii="Verdana" w:hAnsi="Verdana" w:cs="Arial"/>
          <w:b/>
          <w:sz w:val="24"/>
          <w:szCs w:val="24"/>
        </w:rPr>
        <w:t>558</w:t>
      </w:r>
      <w:r>
        <w:rPr>
          <w:rFonts w:ascii="Verdana" w:hAnsi="Verdana" w:cs="Arial"/>
          <w:b/>
          <w:sz w:val="24"/>
          <w:szCs w:val="24"/>
        </w:rPr>
        <w:t>/</w:t>
      </w:r>
      <w:r w:rsidRPr="00363754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845164">
        <w:rPr>
          <w:rFonts w:ascii="Verdana" w:hAnsi="Verdana" w:cs="Arial"/>
          <w:sz w:val="24"/>
          <w:szCs w:val="24"/>
        </w:rPr>
        <w:t>Pintura no solo para sinalização de “Pare” no Residencial São Luiz.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611784" w:rsidP="00F43D7E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</w:t>
      </w:r>
      <w:r w:rsidR="00845164">
        <w:rPr>
          <w:rFonts w:ascii="Verdana" w:hAnsi="Verdana" w:cs="Arial"/>
          <w:sz w:val="24"/>
          <w:szCs w:val="24"/>
        </w:rPr>
        <w:t xml:space="preserve">que na maior parte das travessas do Residencial São Luiz a pintura no solo </w:t>
      </w:r>
      <w:r w:rsidR="002F6FE5">
        <w:rPr>
          <w:rFonts w:ascii="Verdana" w:hAnsi="Verdana" w:cs="Arial"/>
          <w:sz w:val="24"/>
          <w:szCs w:val="24"/>
        </w:rPr>
        <w:t>para sinalização de “Pare” se encontra desgastada ou completamente apagada, e ainda, considerando que em algumas delas não há placa de sinalização</w:t>
      </w:r>
      <w:r w:rsidR="00B9770D">
        <w:rPr>
          <w:rFonts w:ascii="Verdana" w:hAnsi="Verdana" w:cs="Arial"/>
          <w:sz w:val="24"/>
          <w:szCs w:val="24"/>
        </w:rPr>
        <w:t>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1E7A57" w:rsidP="00FE39C1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2F6FE5">
        <w:rPr>
          <w:rFonts w:ascii="Verdana" w:hAnsi="Verdana" w:cs="Arial"/>
          <w:sz w:val="24"/>
          <w:szCs w:val="24"/>
        </w:rPr>
        <w:t>Proceder com a pintura no solo para sinalização de “Pare” nos locais que se fizerem necessário no Residencial São Luiz.</w:t>
      </w:r>
    </w:p>
    <w:p w:rsidR="00F43D7E" w:rsidRDefault="00F43D7E" w:rsidP="00FE39C1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611784">
        <w:rPr>
          <w:rFonts w:ascii="Verdana" w:hAnsi="Verdana" w:cs="Arial"/>
          <w:sz w:val="24"/>
          <w:szCs w:val="24"/>
        </w:rPr>
        <w:t xml:space="preserve"> 13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611784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845164">
      <w:pPr>
        <w:spacing w:after="159"/>
        <w:rPr>
          <w:rFonts w:ascii="Verdana" w:hAnsi="Verdana"/>
          <w:sz w:val="24"/>
          <w:szCs w:val="24"/>
        </w:rPr>
      </w:pP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845164" w:rsidRDefault="00845164" w:rsidP="002F6F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</w:t>
      </w:r>
    </w:p>
    <w:p w:rsidR="00845164" w:rsidRDefault="00845164" w:rsidP="0084516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845164" w:rsidRDefault="00845164" w:rsidP="0084516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845164" w:rsidRDefault="00845164" w:rsidP="00E0185B">
      <w:pPr>
        <w:rPr>
          <w:rFonts w:ascii="Verdana" w:hAnsi="Verdana"/>
          <w:b/>
          <w:sz w:val="24"/>
          <w:szCs w:val="24"/>
        </w:rPr>
      </w:pPr>
    </w:p>
    <w:p w:rsidR="00845164" w:rsidRDefault="00845164" w:rsidP="00E0185B">
      <w:pPr>
        <w:rPr>
          <w:rFonts w:ascii="Verdana" w:hAnsi="Verdana"/>
          <w:b/>
          <w:sz w:val="24"/>
          <w:szCs w:val="24"/>
        </w:rPr>
      </w:pPr>
    </w:p>
    <w:p w:rsidR="00845164" w:rsidRPr="00FE39C1" w:rsidRDefault="00845164" w:rsidP="00E0185B">
      <w:pPr>
        <w:rPr>
          <w:rFonts w:ascii="Verdana" w:hAnsi="Verdana"/>
          <w:b/>
          <w:sz w:val="24"/>
          <w:szCs w:val="24"/>
        </w:rPr>
      </w:pPr>
    </w:p>
    <w:p w:rsidR="00611784" w:rsidRDefault="00611784" w:rsidP="00E0185B">
      <w:pPr>
        <w:rPr>
          <w:rFonts w:ascii="Verdana" w:hAnsi="Verdana"/>
          <w:b/>
          <w:sz w:val="24"/>
          <w:szCs w:val="24"/>
        </w:rPr>
      </w:pPr>
    </w:p>
    <w:p w:rsidR="0099583F" w:rsidRDefault="0061178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</w:t>
      </w:r>
      <w:r w:rsidR="00845164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anexa</w:t>
      </w:r>
      <w:r w:rsidR="00845164">
        <w:rPr>
          <w:rFonts w:ascii="Verdana" w:hAnsi="Verdana"/>
          <w:b/>
          <w:sz w:val="24"/>
          <w:szCs w:val="24"/>
        </w:rPr>
        <w:t>s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84516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7" name="Imagem 7" descr="Z:\89852233_2256561151320396_686140159615303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89852233_2256561151320396_68614015961530368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5164" w:rsidRDefault="00845164" w:rsidP="00E0185B">
      <w:pPr>
        <w:rPr>
          <w:rFonts w:ascii="Verdana" w:hAnsi="Verdana"/>
          <w:b/>
          <w:sz w:val="24"/>
          <w:szCs w:val="24"/>
        </w:rPr>
      </w:pPr>
    </w:p>
    <w:p w:rsidR="00845164" w:rsidRPr="00E0185B" w:rsidRDefault="0084516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8" name="Imagem 8" descr="Z:\89595907_3490745380995924_1474118211476652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89595907_3490745380995924_14741182114766520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45164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AD" w:rsidRDefault="002105AD">
      <w:r>
        <w:separator/>
      </w:r>
    </w:p>
  </w:endnote>
  <w:endnote w:type="continuationSeparator" w:id="0">
    <w:p w:rsidR="002105AD" w:rsidRDefault="0021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AD" w:rsidRDefault="002105AD">
      <w:r>
        <w:separator/>
      </w:r>
    </w:p>
  </w:footnote>
  <w:footnote w:type="continuationSeparator" w:id="0">
    <w:p w:rsidR="002105AD" w:rsidRDefault="0021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105AD"/>
    <w:rsid w:val="0028358D"/>
    <w:rsid w:val="002F6FE5"/>
    <w:rsid w:val="00363754"/>
    <w:rsid w:val="00366930"/>
    <w:rsid w:val="0037506B"/>
    <w:rsid w:val="003E76A0"/>
    <w:rsid w:val="00414732"/>
    <w:rsid w:val="004253B7"/>
    <w:rsid w:val="004C0A3B"/>
    <w:rsid w:val="005120DA"/>
    <w:rsid w:val="00611784"/>
    <w:rsid w:val="006222AC"/>
    <w:rsid w:val="00696402"/>
    <w:rsid w:val="006B0372"/>
    <w:rsid w:val="00754D9D"/>
    <w:rsid w:val="00773820"/>
    <w:rsid w:val="007A1042"/>
    <w:rsid w:val="007B0E6D"/>
    <w:rsid w:val="00816096"/>
    <w:rsid w:val="0082596C"/>
    <w:rsid w:val="00845164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D0A67"/>
    <w:rsid w:val="00B36C5F"/>
    <w:rsid w:val="00B76F3B"/>
    <w:rsid w:val="00B9770D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43D7E"/>
    <w:rsid w:val="00F769E3"/>
    <w:rsid w:val="00FD24C1"/>
    <w:rsid w:val="00FE39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2020-03-13T18:13:00Z</cp:lastPrinted>
  <dcterms:created xsi:type="dcterms:W3CDTF">2020-03-13T18:25:00Z</dcterms:created>
  <dcterms:modified xsi:type="dcterms:W3CDTF">2020-03-16T12:39:00Z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