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025B4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025B4D">
        <w:rPr>
          <w:rFonts w:ascii="Arial" w:hAnsi="Arial" w:cs="Arial"/>
          <w:b/>
          <w:caps/>
          <w:szCs w:val="28"/>
        </w:rPr>
        <w:t>447</w:t>
      </w:r>
      <w:r>
        <w:rPr>
          <w:rFonts w:ascii="Arial" w:hAnsi="Arial" w:cs="Arial"/>
          <w:b/>
          <w:caps/>
          <w:szCs w:val="28"/>
        </w:rPr>
        <w:t>/</w:t>
      </w:r>
      <w:r w:rsidRPr="00025B4D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A93F59" w:rsidRPr="003765B4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4D46C5" w:rsidRPr="003765B4">
        <w:rPr>
          <w:rFonts w:ascii="Arial" w:hAnsi="Arial" w:cs="Arial"/>
          <w:b/>
          <w:sz w:val="28"/>
          <w:szCs w:val="28"/>
        </w:rPr>
        <w:t xml:space="preserve"> sobre</w:t>
      </w:r>
      <w:r w:rsidR="003765B4" w:rsidRPr="003765B4">
        <w:rPr>
          <w:rFonts w:ascii="Arial" w:hAnsi="Arial" w:cs="Arial"/>
          <w:b/>
          <w:sz w:val="28"/>
          <w:szCs w:val="28"/>
        </w:rPr>
        <w:t xml:space="preserve"> regulamentação de padrão e metragem de placas denominativas a serem instaladas em praças públicas da cidade.</w:t>
      </w:r>
    </w:p>
    <w:p w:rsidR="004D46C5" w:rsidRPr="003765B4" w:rsidRDefault="004D46C5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4D46C5" w:rsidRPr="003765B4" w:rsidRDefault="00BB37B7" w:rsidP="003765B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3E64E5" w:rsidRPr="003765B4" w:rsidRDefault="003E64E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</w:p>
    <w:p w:rsidR="00E75164" w:rsidRPr="003765B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3765B4" w:rsidRPr="003765B4" w:rsidRDefault="003765B4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765B4" w:rsidRPr="003765B4" w:rsidRDefault="003765B4" w:rsidP="003765B4">
      <w:pPr>
        <w:pStyle w:val="PargrafodaLista"/>
        <w:numPr>
          <w:ilvl w:val="0"/>
          <w:numId w:val="12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Existe no município regulamentação de padrão e metragem de placas denominativas a serem instaladas em praças públicas da cidade.</w:t>
      </w:r>
    </w:p>
    <w:p w:rsidR="003765B4" w:rsidRDefault="003765B4" w:rsidP="00376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Se sim, especificar e encaminhar croqui/mode</w:t>
      </w:r>
      <w:r>
        <w:rPr>
          <w:rFonts w:ascii="Arial" w:hAnsi="Arial" w:cs="Arial"/>
          <w:b/>
          <w:sz w:val="28"/>
          <w:szCs w:val="28"/>
        </w:rPr>
        <w:t>lo destas</w:t>
      </w:r>
      <w:r w:rsidR="001E2382">
        <w:rPr>
          <w:rFonts w:ascii="Arial" w:hAnsi="Arial" w:cs="Arial"/>
          <w:b/>
          <w:sz w:val="28"/>
          <w:szCs w:val="28"/>
        </w:rPr>
        <w:t xml:space="preserve"> se houver</w:t>
      </w:r>
      <w:r>
        <w:rPr>
          <w:rFonts w:ascii="Arial" w:hAnsi="Arial" w:cs="Arial"/>
          <w:b/>
          <w:sz w:val="28"/>
          <w:szCs w:val="28"/>
        </w:rPr>
        <w:t xml:space="preserve"> padronização.</w:t>
      </w:r>
    </w:p>
    <w:p w:rsidR="003765B4" w:rsidRDefault="003765B4" w:rsidP="00376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 caso de munícipes e familiares de homenageados </w:t>
      </w:r>
      <w:r w:rsidR="001E2382">
        <w:rPr>
          <w:rFonts w:ascii="Arial" w:hAnsi="Arial" w:cs="Arial"/>
          <w:b/>
          <w:sz w:val="28"/>
          <w:szCs w:val="28"/>
        </w:rPr>
        <w:t xml:space="preserve">que </w:t>
      </w:r>
      <w:r>
        <w:rPr>
          <w:rFonts w:ascii="Arial" w:hAnsi="Arial" w:cs="Arial"/>
          <w:b/>
          <w:sz w:val="28"/>
          <w:szCs w:val="28"/>
        </w:rPr>
        <w:t>quiserem afixar placa nominativa com o nome da praça</w:t>
      </w:r>
      <w:r w:rsidR="001E2382">
        <w:rPr>
          <w:rFonts w:ascii="Arial" w:hAnsi="Arial" w:cs="Arial"/>
          <w:b/>
          <w:sz w:val="28"/>
          <w:szCs w:val="28"/>
        </w:rPr>
        <w:t xml:space="preserve"> ou sistema de lazer em questão, é permitido?</w:t>
      </w:r>
    </w:p>
    <w:p w:rsidR="001E2382" w:rsidRDefault="001E2382" w:rsidP="00376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negativo o item 3, qual o motivo?</w:t>
      </w:r>
    </w:p>
    <w:p w:rsidR="001E2382" w:rsidRDefault="001E2382" w:rsidP="001E2382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E2382" w:rsidRDefault="001E2382" w:rsidP="001E2382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E2382" w:rsidRDefault="001E2382" w:rsidP="001E2382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E2382" w:rsidRPr="003765B4" w:rsidRDefault="001E2382" w:rsidP="003765B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positivo o item 4, qual o procedimento ou trâmite a ser seguido?</w:t>
      </w:r>
    </w:p>
    <w:p w:rsidR="00087219" w:rsidRPr="003765B4" w:rsidRDefault="0008721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3765B4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BB37B7" w:rsidRPr="003765B4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1E2382" w:rsidRPr="003765B4" w:rsidRDefault="001E2382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4D46C5" w:rsidRPr="003765B4">
        <w:rPr>
          <w:rFonts w:ascii="Arial" w:hAnsi="Arial" w:cs="Arial"/>
          <w:sz w:val="28"/>
          <w:szCs w:val="28"/>
        </w:rPr>
        <w:t>11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754010" w:rsidRDefault="0075401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25B4D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2382"/>
    <w:rsid w:val="001E7EBC"/>
    <w:rsid w:val="00213B9E"/>
    <w:rsid w:val="002343ED"/>
    <w:rsid w:val="00273D9E"/>
    <w:rsid w:val="00290355"/>
    <w:rsid w:val="00325C83"/>
    <w:rsid w:val="00331456"/>
    <w:rsid w:val="003430B1"/>
    <w:rsid w:val="00352263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66BBE"/>
    <w:rsid w:val="00971811"/>
    <w:rsid w:val="00993EA0"/>
    <w:rsid w:val="009B695E"/>
    <w:rsid w:val="009E205B"/>
    <w:rsid w:val="009E4525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7543-1969-4FCD-B3E8-E42E9C5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2020-03-06T19:04:00Z</cp:lastPrinted>
  <dcterms:created xsi:type="dcterms:W3CDTF">2020-03-06T19:04:00Z</dcterms:created>
  <dcterms:modified xsi:type="dcterms:W3CDTF">2020-03-13T19:54:00Z</dcterms:modified>
</cp:coreProperties>
</file>