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04F9F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904F9F">
        <w:rPr>
          <w:rFonts w:ascii="Calibri" w:hAnsi="Calibri"/>
          <w:b/>
          <w:sz w:val="32"/>
        </w:rPr>
        <w:t>433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DA206C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FA5CFD">
        <w:rPr>
          <w:rFonts w:ascii="Calibri" w:hAnsi="Calibri"/>
          <w:b/>
          <w:bCs/>
        </w:rPr>
        <w:t>o Plano de Cargos e Carreiras dos Servidores Públicos Municipais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Pr="00DA206C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7D111B">
        <w:rPr>
          <w:rFonts w:ascii="Calibri" w:hAnsi="Calibri"/>
          <w:bCs/>
        </w:rPr>
        <w:t xml:space="preserve">a resposta ao Requerimento n. </w:t>
      </w:r>
      <w:r w:rsidR="00FA5CFD">
        <w:rPr>
          <w:rFonts w:ascii="Calibri" w:hAnsi="Calibri"/>
          <w:bCs/>
        </w:rPr>
        <w:t>1.807/2019</w:t>
      </w:r>
      <w:r w:rsidR="007D111B">
        <w:rPr>
          <w:rFonts w:ascii="Calibri" w:hAnsi="Calibri"/>
          <w:bCs/>
        </w:rPr>
        <w:t>, quanto ao</w:t>
      </w:r>
      <w:r w:rsidR="00FA5CFD">
        <w:rPr>
          <w:rFonts w:ascii="Calibri" w:hAnsi="Calibri"/>
          <w:bCs/>
        </w:rPr>
        <w:t xml:space="preserve">s trabalhos da comissão criada para elaborar o </w:t>
      </w:r>
      <w:r w:rsidR="00FA5CFD" w:rsidRPr="00FA5CFD">
        <w:rPr>
          <w:rFonts w:ascii="Calibri" w:hAnsi="Calibri"/>
          <w:bCs/>
        </w:rPr>
        <w:t>Plano de Cargos e Carreiras dos Servidores Públicos Municipais</w:t>
      </w:r>
      <w:r w:rsidR="00FA5CFD">
        <w:rPr>
          <w:rFonts w:ascii="Calibri" w:hAnsi="Calibri"/>
          <w:bCs/>
        </w:rPr>
        <w:t>, pergunta-se</w:t>
      </w:r>
      <w:r w:rsidR="00347529" w:rsidRPr="00DA206C">
        <w:rPr>
          <w:rFonts w:ascii="Calibri" w:hAnsi="Calibri"/>
          <w:bCs/>
        </w:rPr>
        <w:t>;</w:t>
      </w:r>
    </w:p>
    <w:p w:rsidR="00D4484F" w:rsidRPr="00DA206C" w:rsidRDefault="00FA5CF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qual estágio se encontram os trabalhos da comissão</w:t>
      </w:r>
      <w:r w:rsidR="00DA206C" w:rsidRPr="00DA206C">
        <w:rPr>
          <w:rFonts w:ascii="Calibri" w:hAnsi="Calibri"/>
        </w:rPr>
        <w:t>?</w:t>
      </w:r>
      <w:r w:rsidR="00347529" w:rsidRPr="00DA206C">
        <w:rPr>
          <w:rFonts w:ascii="Calibri" w:hAnsi="Calibri"/>
        </w:rPr>
        <w:t xml:space="preserve"> </w:t>
      </w:r>
    </w:p>
    <w:p w:rsidR="00D4484F" w:rsidRPr="00DA206C" w:rsidRDefault="00FA5CF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algum material conclusivo como minuta de projeto? Em caso positivo, enviar</w:t>
      </w:r>
      <w:r w:rsidR="008F39F3">
        <w:rPr>
          <w:rFonts w:ascii="Calibri" w:hAnsi="Calibri"/>
        </w:rPr>
        <w:t>.</w:t>
      </w:r>
    </w:p>
    <w:p w:rsidR="00956D9F" w:rsidRPr="00956D9F" w:rsidRDefault="00FA5CFD" w:rsidP="00956D9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Foi mantida a ideia de apenas atualizar o Estatuto já existente ou será refeito um novo</w:t>
      </w:r>
      <w:r w:rsidR="00956D9F">
        <w:rPr>
          <w:rFonts w:ascii="Calibri" w:hAnsi="Calibri"/>
        </w:rPr>
        <w:t>?</w:t>
      </w:r>
    </w:p>
    <w:p w:rsidR="008B34FD" w:rsidRPr="00DA206C" w:rsidRDefault="008B34F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</w:t>
      </w:r>
      <w:r w:rsidR="00A02DCE">
        <w:rPr>
          <w:rFonts w:ascii="Calibri" w:hAnsi="Calibri"/>
        </w:rPr>
        <w:t>e buscar</w:t>
      </w:r>
      <w:r>
        <w:rPr>
          <w:rFonts w:ascii="Calibri" w:hAnsi="Calibri"/>
        </w:rPr>
        <w:t xml:space="preserve"> respostas </w:t>
      </w:r>
      <w:r w:rsidR="00A02DCE">
        <w:rPr>
          <w:rFonts w:ascii="Calibri" w:hAnsi="Calibri"/>
        </w:rPr>
        <w:t xml:space="preserve">no desempenho da função fiscalizatória e de representante do povo deste </w:t>
      </w:r>
      <w:r>
        <w:rPr>
          <w:rFonts w:ascii="Calibri" w:hAnsi="Calibri"/>
        </w:rPr>
        <w:t>Vereador, conforme determina o art. 199 do Regimento Interno da Câmara Municipal de Valinhos.</w:t>
      </w:r>
      <w:r w:rsidR="008B34FD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A5CFD">
        <w:rPr>
          <w:rFonts w:asciiTheme="minorHAnsi" w:hAnsiTheme="minorHAnsi" w:cstheme="minorHAnsi"/>
        </w:rPr>
        <w:t>09</w:t>
      </w:r>
      <w:r w:rsidR="00DA206C">
        <w:rPr>
          <w:rFonts w:asciiTheme="minorHAnsi" w:hAnsiTheme="minorHAnsi" w:cstheme="minorHAnsi"/>
        </w:rPr>
        <w:t xml:space="preserve"> de março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DA206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8B" w:rsidRDefault="003C3D8B" w:rsidP="00CB2AF5">
      <w:r>
        <w:separator/>
      </w:r>
    </w:p>
  </w:endnote>
  <w:endnote w:type="continuationSeparator" w:id="0">
    <w:p w:rsidR="003C3D8B" w:rsidRDefault="003C3D8B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8B" w:rsidRDefault="003C3D8B" w:rsidP="00CB2AF5">
      <w:r>
        <w:separator/>
      </w:r>
    </w:p>
  </w:footnote>
  <w:footnote w:type="continuationSeparator" w:id="0">
    <w:p w:rsidR="003C3D8B" w:rsidRDefault="003C3D8B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E528C"/>
    <w:rsid w:val="0010179E"/>
    <w:rsid w:val="001662FB"/>
    <w:rsid w:val="002944C4"/>
    <w:rsid w:val="00347529"/>
    <w:rsid w:val="003A5624"/>
    <w:rsid w:val="003C3D8B"/>
    <w:rsid w:val="003F0695"/>
    <w:rsid w:val="005720CC"/>
    <w:rsid w:val="006C43A3"/>
    <w:rsid w:val="006C52E1"/>
    <w:rsid w:val="00757BA7"/>
    <w:rsid w:val="007D111B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E4A3C"/>
    <w:rsid w:val="00B94A55"/>
    <w:rsid w:val="00BE296C"/>
    <w:rsid w:val="00BF5E05"/>
    <w:rsid w:val="00CA2782"/>
    <w:rsid w:val="00CB2AF5"/>
    <w:rsid w:val="00CB49A2"/>
    <w:rsid w:val="00D4484F"/>
    <w:rsid w:val="00DA206C"/>
    <w:rsid w:val="00F3352C"/>
    <w:rsid w:val="00F52A25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58</cp:revision>
  <cp:lastPrinted>2020-03-09T14:18:00Z</cp:lastPrinted>
  <dcterms:created xsi:type="dcterms:W3CDTF">2017-02-16T13:34:00Z</dcterms:created>
  <dcterms:modified xsi:type="dcterms:W3CDTF">2020-03-12T17:45:00Z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