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150CFD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150CFD">
        <w:rPr>
          <w:rFonts w:ascii="Verdana" w:hAnsi="Verdana" w:cs="Arial"/>
          <w:b/>
          <w:sz w:val="24"/>
          <w:szCs w:val="24"/>
        </w:rPr>
        <w:t>477</w:t>
      </w:r>
      <w:r>
        <w:rPr>
          <w:rFonts w:ascii="Verdana" w:hAnsi="Verdana" w:cs="Arial"/>
          <w:b/>
          <w:sz w:val="24"/>
          <w:szCs w:val="24"/>
        </w:rPr>
        <w:t>/</w:t>
      </w:r>
      <w:r w:rsidRPr="00150CFD">
        <w:rPr>
          <w:rFonts w:ascii="Verdana" w:hAnsi="Verdana" w:cs="Arial"/>
          <w:b/>
          <w:sz w:val="24"/>
          <w:szCs w:val="24"/>
        </w:rPr>
        <w:t>2020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F41F3A">
        <w:rPr>
          <w:rFonts w:ascii="Verdana" w:hAnsi="Verdana" w:cs="Arial"/>
          <w:sz w:val="24"/>
          <w:szCs w:val="24"/>
        </w:rPr>
        <w:t>avaliação do trânsito</w:t>
      </w:r>
      <w:r w:rsidR="002C0D72">
        <w:rPr>
          <w:rFonts w:ascii="Verdana" w:hAnsi="Verdana" w:cs="Arial"/>
          <w:sz w:val="24"/>
          <w:szCs w:val="24"/>
        </w:rPr>
        <w:t xml:space="preserve"> na Rua Mato Grosso</w:t>
      </w:r>
      <w:r w:rsidR="00F41F3A">
        <w:rPr>
          <w:rFonts w:ascii="Verdana" w:hAnsi="Verdana" w:cs="Arial"/>
          <w:sz w:val="24"/>
          <w:szCs w:val="24"/>
        </w:rPr>
        <w:t xml:space="preserve"> no</w:t>
      </w:r>
      <w:r w:rsidR="002C0D72">
        <w:rPr>
          <w:rFonts w:ascii="Verdana" w:hAnsi="Verdana" w:cs="Arial"/>
          <w:sz w:val="24"/>
          <w:szCs w:val="24"/>
        </w:rPr>
        <w:t xml:space="preserve"> Bairro Vila Santana</w:t>
      </w:r>
      <w:r w:rsidR="00F41F3A">
        <w:rPr>
          <w:rFonts w:ascii="Verdana" w:hAnsi="Verdana" w:cs="Arial"/>
          <w:sz w:val="24"/>
          <w:szCs w:val="24"/>
        </w:rPr>
        <w:t>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F41F3A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</w:t>
      </w:r>
      <w:r w:rsidR="002C0D72">
        <w:rPr>
          <w:rFonts w:ascii="Verdana" w:hAnsi="Verdana" w:cs="Arial"/>
          <w:sz w:val="24"/>
          <w:szCs w:val="24"/>
        </w:rPr>
        <w:t>iderando que a Rua Mato Grosso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8D5D61">
        <w:rPr>
          <w:rFonts w:ascii="Verdana" w:hAnsi="Verdana" w:cs="Arial"/>
          <w:sz w:val="24"/>
          <w:szCs w:val="24"/>
        </w:rPr>
        <w:t xml:space="preserve"> tem </w:t>
      </w:r>
      <w:r w:rsidR="00160E50">
        <w:rPr>
          <w:rFonts w:ascii="Verdana" w:hAnsi="Verdana" w:cs="Arial"/>
          <w:sz w:val="24"/>
          <w:szCs w:val="24"/>
        </w:rPr>
        <w:t xml:space="preserve">um fluxo intenso de veículos, principalmente em horários de pico, e que a </w:t>
      </w:r>
      <w:r w:rsidR="00DC099E" w:rsidRPr="00DC099E">
        <w:rPr>
          <w:rFonts w:ascii="Verdana" w:hAnsi="Verdana" w:cs="Arial"/>
          <w:sz w:val="24"/>
          <w:szCs w:val="24"/>
        </w:rPr>
        <w:t xml:space="preserve">situação do trânsito </w:t>
      </w:r>
      <w:r w:rsidR="008D5D61">
        <w:rPr>
          <w:rFonts w:ascii="Verdana" w:hAnsi="Verdana" w:cs="Arial"/>
          <w:sz w:val="24"/>
          <w:szCs w:val="24"/>
        </w:rPr>
        <w:t>apresenta</w:t>
      </w:r>
      <w:r w:rsidR="00DC099E" w:rsidRPr="00DC099E">
        <w:rPr>
          <w:rFonts w:ascii="Verdana" w:hAnsi="Verdana" w:cs="Arial"/>
          <w:sz w:val="24"/>
          <w:szCs w:val="24"/>
        </w:rPr>
        <w:t xml:space="preserve"> proble</w:t>
      </w:r>
      <w:r w:rsidR="00DC099E">
        <w:rPr>
          <w:rFonts w:ascii="Verdana" w:hAnsi="Verdana" w:cs="Arial"/>
          <w:sz w:val="24"/>
          <w:szCs w:val="24"/>
        </w:rPr>
        <w:t>mas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para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motorista</w:t>
      </w:r>
      <w:r w:rsidR="005120DA">
        <w:rPr>
          <w:rFonts w:ascii="Verdana" w:hAnsi="Verdana" w:cs="Arial"/>
          <w:sz w:val="24"/>
          <w:szCs w:val="24"/>
        </w:rPr>
        <w:t>s</w:t>
      </w:r>
      <w:r w:rsidR="00DC099E" w:rsidRPr="00DC099E">
        <w:rPr>
          <w:rFonts w:ascii="Verdana" w:hAnsi="Verdana" w:cs="Arial"/>
          <w:sz w:val="24"/>
          <w:szCs w:val="24"/>
        </w:rPr>
        <w:t xml:space="preserve"> e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pedestres</w:t>
      </w:r>
      <w:r w:rsidR="005120DA">
        <w:rPr>
          <w:rFonts w:ascii="Verdana" w:hAnsi="Verdana" w:cs="Arial"/>
          <w:sz w:val="24"/>
          <w:szCs w:val="24"/>
        </w:rPr>
        <w:t>, incluin</w:t>
      </w:r>
      <w:r w:rsidR="00160E50">
        <w:rPr>
          <w:rFonts w:ascii="Verdana" w:hAnsi="Verdana" w:cs="Arial"/>
          <w:sz w:val="24"/>
          <w:szCs w:val="24"/>
        </w:rPr>
        <w:t>do risco de acidentes 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atropelamentos</w:t>
      </w:r>
      <w:r w:rsidR="002C0D72">
        <w:rPr>
          <w:rFonts w:ascii="Verdana" w:hAnsi="Verdana" w:cs="Arial"/>
          <w:sz w:val="24"/>
          <w:szCs w:val="24"/>
        </w:rPr>
        <w:t xml:space="preserve"> pelo fato de estacionarem dos dois lados da via</w:t>
      </w:r>
      <w:r w:rsidR="00160E50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8D5D61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 xml:space="preserve">nsito na </w:t>
      </w:r>
      <w:r w:rsidR="002C0D72">
        <w:rPr>
          <w:rFonts w:ascii="Verdana" w:hAnsi="Verdana" w:cs="Arial"/>
          <w:sz w:val="24"/>
          <w:szCs w:val="24"/>
        </w:rPr>
        <w:t>Rua Mato Grosso</w:t>
      </w:r>
      <w:r w:rsidR="00160E50">
        <w:rPr>
          <w:rFonts w:ascii="Verdana" w:hAnsi="Verdana" w:cs="Arial"/>
          <w:sz w:val="24"/>
          <w:szCs w:val="24"/>
        </w:rPr>
        <w:t xml:space="preserve">, para </w:t>
      </w:r>
      <w:r w:rsidR="007A1042">
        <w:rPr>
          <w:rFonts w:ascii="Verdana" w:hAnsi="Verdana" w:cs="Arial"/>
          <w:sz w:val="24"/>
          <w:szCs w:val="24"/>
        </w:rPr>
        <w:t>verificação</w:t>
      </w:r>
      <w:r w:rsidRPr="00EE67BE">
        <w:rPr>
          <w:rFonts w:ascii="Verdana" w:hAnsi="Verdana" w:cs="Arial"/>
          <w:sz w:val="24"/>
          <w:szCs w:val="24"/>
        </w:rPr>
        <w:t xml:space="preserve"> </w:t>
      </w:r>
      <w:r w:rsidR="002C0D72">
        <w:rPr>
          <w:rFonts w:ascii="Verdana" w:hAnsi="Verdana" w:cs="Arial"/>
          <w:sz w:val="24"/>
          <w:szCs w:val="24"/>
        </w:rPr>
        <w:t>e solução para maior segurança dos veículos e pedestres</w:t>
      </w:r>
      <w:r w:rsidRPr="00EE67BE">
        <w:rPr>
          <w:rFonts w:ascii="Verdana" w:hAnsi="Verdana" w:cs="Arial"/>
          <w:sz w:val="24"/>
          <w:szCs w:val="24"/>
        </w:rPr>
        <w:t>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2C0D72">
        <w:rPr>
          <w:rFonts w:ascii="Verdana" w:hAnsi="Verdana" w:cs="Arial"/>
          <w:sz w:val="24"/>
          <w:szCs w:val="24"/>
        </w:rPr>
        <w:t>05 de Março de 2020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 xml:space="preserve">     Mônica Morandi</w:t>
      </w:r>
    </w:p>
    <w:p w:rsidR="00816096" w:rsidRDefault="00816096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</w:r>
      <w:r w:rsidRPr="00816096">
        <w:rPr>
          <w:rFonts w:ascii="Verdana" w:hAnsi="Verdana"/>
          <w:b/>
          <w:sz w:val="24"/>
          <w:szCs w:val="24"/>
        </w:rPr>
        <w:tab/>
        <w:t xml:space="preserve">       Vereadora</w:t>
      </w:r>
    </w:p>
    <w:p w:rsidR="002C0D72" w:rsidRDefault="002C0D72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2C0D72" w:rsidRDefault="002C0D72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2C0D72" w:rsidRDefault="002C0D72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2C0D72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6646F13D" wp14:editId="4AA18CCC">
            <wp:extent cx="6112934" cy="2133600"/>
            <wp:effectExtent l="0" t="0" r="2540" b="0"/>
            <wp:docPr id="1" name="Imagem 1" descr="https://scontent.fcpq16-1.fna.fbcdn.net/v/t1.15752-9/85221092_550777872211813_2436458045631365120_n.jpg?_nc_cat=102&amp;_nc_sid=b96e70&amp;_nc_ohc=NDJTHt9FOSoAX8YB5TI&amp;_nc_ht=scontent.fcpq16-1.fna&amp;oh=5ea250a0a63a7b3480cd64a34588fa31&amp;oe=5E92D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cpq16-1.fna.fbcdn.net/v/t1.15752-9/85221092_550777872211813_2436458045631365120_n.jpg?_nc_cat=102&amp;_nc_sid=b96e70&amp;_nc_ohc=NDJTHt9FOSoAX8YB5TI&amp;_nc_ht=scontent.fcpq16-1.fna&amp;oh=5ea250a0a63a7b3480cd64a34588fa31&amp;oe=5E92D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72" w:rsidRDefault="002C0D72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8E23CE" w:rsidRDefault="008E23CE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8E23C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5905500" cy="3981450"/>
            <wp:effectExtent l="0" t="0" r="0" b="0"/>
            <wp:docPr id="5" name="Imagem 5" descr="https://scontent.fcpq16-1.fna.fbcdn.net/v/t1.15752-9/89048312_207401553838001_4968014939303182336_n.jpg?_nc_cat=108&amp;_nc_sid=b96e70&amp;_nc_ohc=mZLOBD_jXpsAX_eeInO&amp;_nc_ht=scontent.fcpq16-1.fna&amp;oh=adbe1aa1205c69ccd7738e85f55f50a8&amp;oe=5E804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cpq16-1.fna.fbcdn.net/v/t1.15752-9/89048312_207401553838001_4968014939303182336_n.jpg?_nc_cat=108&amp;_nc_sid=b96e70&amp;_nc_ohc=mZLOBD_jXpsAX_eeInO&amp;_nc_ht=scontent.fcpq16-1.fna&amp;oh=adbe1aa1205c69ccd7738e85f55f50a8&amp;oe=5E8042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CE" w:rsidRDefault="008E23CE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8E23CE" w:rsidRDefault="008E23CE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8E23CE" w:rsidRDefault="008E23CE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</w:p>
    <w:p w:rsidR="002C0D72" w:rsidRPr="00816096" w:rsidRDefault="002C0D72" w:rsidP="00816096">
      <w:pPr>
        <w:spacing w:after="159"/>
        <w:jc w:val="both"/>
        <w:rPr>
          <w:rFonts w:ascii="Verdana" w:hAnsi="Verdana"/>
          <w:b/>
          <w:sz w:val="24"/>
          <w:szCs w:val="24"/>
        </w:rPr>
      </w:pPr>
      <w:r w:rsidRPr="002C0D72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0C238002" wp14:editId="48F28586">
            <wp:extent cx="5838825" cy="4552950"/>
            <wp:effectExtent l="0" t="0" r="9525" b="0"/>
            <wp:docPr id="2" name="Imagem 2" descr="https://scontent.fcpq16-1.fna.fbcdn.net/v/t1.15752-9/89239698_274628750175851_8795678592223674368_n.jpg?_nc_cat=100&amp;_nc_sid=b96e70&amp;_nc_ohc=SiZ_N8wPmxcAX8LHW-v&amp;_nc_ht=scontent.fcpq16-1.fna&amp;oh=2c4d8b47d9ff22d438674de7857a8239&amp;oe=5E97F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cpq16-1.fna.fbcdn.net/v/t1.15752-9/89239698_274628750175851_8795678592223674368_n.jpg?_nc_cat=100&amp;_nc_sid=b96e70&amp;_nc_ohc=SiZ_N8wPmxcAX8LHW-v&amp;_nc_ht=scontent.fcpq16-1.fna&amp;oh=2c4d8b47d9ff22d438674de7857a8239&amp;oe=5E97F2A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72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FF" w:rsidRDefault="002C4BFF">
      <w:r>
        <w:separator/>
      </w:r>
    </w:p>
  </w:endnote>
  <w:endnote w:type="continuationSeparator" w:id="0">
    <w:p w:rsidR="002C4BFF" w:rsidRDefault="002C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FF" w:rsidRDefault="002C4BFF">
      <w:r>
        <w:separator/>
      </w:r>
    </w:p>
  </w:footnote>
  <w:footnote w:type="continuationSeparator" w:id="0">
    <w:p w:rsidR="002C4BFF" w:rsidRDefault="002C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50CFD"/>
    <w:rsid w:val="00160E50"/>
    <w:rsid w:val="00171550"/>
    <w:rsid w:val="001D66E1"/>
    <w:rsid w:val="0028358D"/>
    <w:rsid w:val="002C0D72"/>
    <w:rsid w:val="002C4BFF"/>
    <w:rsid w:val="005120DA"/>
    <w:rsid w:val="006222AC"/>
    <w:rsid w:val="006B0372"/>
    <w:rsid w:val="007A1042"/>
    <w:rsid w:val="00816096"/>
    <w:rsid w:val="0082596C"/>
    <w:rsid w:val="008D5D61"/>
    <w:rsid w:val="008E23CE"/>
    <w:rsid w:val="009147E8"/>
    <w:rsid w:val="00C56B81"/>
    <w:rsid w:val="00D47D77"/>
    <w:rsid w:val="00DC099E"/>
    <w:rsid w:val="00E52FFA"/>
    <w:rsid w:val="00E859A0"/>
    <w:rsid w:val="00EE67BE"/>
    <w:rsid w:val="00F41F3A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2017-07-05T14:43:00Z</cp:lastPrinted>
  <dcterms:created xsi:type="dcterms:W3CDTF">2020-03-05T16:42:00Z</dcterms:created>
  <dcterms:modified xsi:type="dcterms:W3CDTF">2020-03-05T18:56:00Z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