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Default="00941241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0173C2" w:rsidP="00941241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0173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454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0173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Determinar que o departamento competente tome as providências que se fizerem n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ecessárias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 a colocação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</w:t>
      </w:r>
      <w:r w:rsidR="00E564A9">
        <w:rPr>
          <w:rFonts w:ascii="Palatino Linotype" w:eastAsia="Times New Roman" w:hAnsi="Palatino Linotype" w:cs="Arial"/>
          <w:sz w:val="24"/>
          <w:szCs w:val="24"/>
          <w:lang w:eastAsia="pt-BR"/>
        </w:rPr>
        <w:t>bertura nos pon</w:t>
      </w:r>
      <w:r w:rsidR="00212AA2">
        <w:rPr>
          <w:rFonts w:ascii="Palatino Linotype" w:eastAsia="Times New Roman" w:hAnsi="Palatino Linotype" w:cs="Arial"/>
          <w:sz w:val="24"/>
          <w:szCs w:val="24"/>
          <w:lang w:eastAsia="pt-BR"/>
        </w:rPr>
        <w:t>tos de ônibus no embarque intermunicipal</w:t>
      </w:r>
      <w:r w:rsidR="00E564A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Terminal Rodoviário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</w:p>
    <w:p w:rsidR="00941241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usam o transporte coletivo, e esperam os ônibus </w:t>
      </w:r>
      <w:r w:rsidR="00E564A9">
        <w:rPr>
          <w:rFonts w:ascii="Palatino Linotype" w:eastAsia="Times New Roman" w:hAnsi="Palatino Linotype" w:cs="Arial"/>
          <w:sz w:val="24"/>
          <w:szCs w:val="24"/>
          <w:lang w:eastAsia="pt-BR"/>
        </w:rPr>
        <w:t>no mencionado local do Terminal Rodoviário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EC4D8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mesmos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 falta de cobertura, os usuários ficam sem abrigo, principalmente durante as chuvas e outros tipos de intempéries.  </w:t>
      </w:r>
    </w:p>
    <w:p w:rsidR="00941241" w:rsidRPr="00BA2746" w:rsidRDefault="00941241" w:rsidP="00941241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564A9">
        <w:rPr>
          <w:rFonts w:ascii="Palatino Linotype" w:eastAsia="Times New Roman" w:hAnsi="Palatino Linotype" w:cs="Arial"/>
          <w:sz w:val="24"/>
          <w:szCs w:val="24"/>
          <w:lang w:eastAsia="pt-BR"/>
        </w:rPr>
        <w:t>28 de fevereiro</w:t>
      </w:r>
      <w:r w:rsidR="00DD2CC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41241" w:rsidRPr="00BA2746" w:rsidRDefault="00941241" w:rsidP="00941241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41241" w:rsidRPr="00BA2746" w:rsidRDefault="00941241" w:rsidP="00941241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41241" w:rsidRDefault="00941241" w:rsidP="00941241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941241" w:rsidRDefault="00941241" w:rsidP="00941241"/>
    <w:p w:rsidR="00642CFA" w:rsidRDefault="000173C2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1"/>
    <w:rsid w:val="000173C2"/>
    <w:rsid w:val="00212AA2"/>
    <w:rsid w:val="002F7B88"/>
    <w:rsid w:val="003E7249"/>
    <w:rsid w:val="00941241"/>
    <w:rsid w:val="009B7430"/>
    <w:rsid w:val="00DD2CCD"/>
    <w:rsid w:val="00E564A9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2020-03-02T19:48:00Z</cp:lastPrinted>
  <dcterms:created xsi:type="dcterms:W3CDTF">2020-02-28T16:17:00Z</dcterms:created>
  <dcterms:modified xsi:type="dcterms:W3CDTF">2020-03-03T13:56:00Z</dcterms:modified>
</cp:coreProperties>
</file>