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D8" w:rsidRDefault="00576DF2" w:rsidP="00E7271D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 xml:space="preserve">MOÇÃO Nº </w:t>
      </w:r>
      <w:r w:rsidRPr="00576DF2">
        <w:rPr>
          <w:rFonts w:asciiTheme="minorHAnsi" w:hAnsiTheme="minorHAnsi" w:cstheme="minorHAnsi"/>
          <w:b/>
          <w:bCs/>
          <w:sz w:val="24"/>
          <w:szCs w:val="24"/>
        </w:rPr>
        <w:t>15</w:t>
      </w:r>
      <w:r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576DF2">
        <w:rPr>
          <w:rFonts w:asciiTheme="minorHAnsi" w:hAnsiTheme="minorHAnsi" w:cstheme="minorHAnsi"/>
          <w:b/>
          <w:bCs/>
          <w:sz w:val="24"/>
          <w:szCs w:val="24"/>
        </w:rPr>
        <w:t>2020</w:t>
      </w:r>
    </w:p>
    <w:p w:rsidR="0011386A" w:rsidRDefault="0011386A" w:rsidP="00E7271D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D1965" w:rsidRDefault="001E2E0B" w:rsidP="004C11BF">
      <w:p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253F">
        <w:rPr>
          <w:rFonts w:asciiTheme="minorHAnsi" w:hAnsiTheme="minorHAnsi" w:cstheme="minorHAnsi"/>
          <w:sz w:val="24"/>
          <w:szCs w:val="24"/>
        </w:rPr>
        <w:t>Excelentíssima</w:t>
      </w:r>
      <w:r w:rsidR="00845AEA" w:rsidRPr="00C6253F">
        <w:rPr>
          <w:rFonts w:asciiTheme="minorHAnsi" w:hAnsiTheme="minorHAnsi" w:cstheme="minorHAnsi"/>
          <w:sz w:val="24"/>
          <w:szCs w:val="24"/>
        </w:rPr>
        <w:t xml:space="preserve"> Senhor</w:t>
      </w:r>
      <w:r w:rsidRPr="00C6253F">
        <w:rPr>
          <w:rFonts w:asciiTheme="minorHAnsi" w:hAnsiTheme="minorHAnsi" w:cstheme="minorHAnsi"/>
          <w:sz w:val="24"/>
          <w:szCs w:val="24"/>
        </w:rPr>
        <w:t>a</w:t>
      </w:r>
      <w:r w:rsidR="00845AEA" w:rsidRPr="00C6253F">
        <w:rPr>
          <w:rFonts w:asciiTheme="minorHAnsi" w:hAnsiTheme="minorHAnsi" w:cstheme="minorHAnsi"/>
          <w:sz w:val="24"/>
          <w:szCs w:val="24"/>
        </w:rPr>
        <w:t xml:space="preserve"> Presidente.</w:t>
      </w:r>
    </w:p>
    <w:p w:rsidR="004C11BF" w:rsidRDefault="004C11BF" w:rsidP="004C11BF">
      <w:p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57BD8" w:rsidRDefault="00637C39" w:rsidP="00494A42">
      <w:pPr>
        <w:spacing w:after="160" w:line="360" w:lineRule="auto"/>
        <w:ind w:firstLine="226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6253F">
        <w:rPr>
          <w:rFonts w:asciiTheme="minorHAnsi" w:hAnsiTheme="minorHAnsi" w:cstheme="minorHAnsi"/>
          <w:b/>
          <w:sz w:val="24"/>
          <w:szCs w:val="24"/>
        </w:rPr>
        <w:t>O Vereador Israel Scupenaro</w:t>
      </w:r>
      <w:r w:rsidR="000F2A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253F">
        <w:rPr>
          <w:rFonts w:asciiTheme="minorHAnsi" w:hAnsiTheme="minorHAnsi" w:cstheme="minorHAnsi"/>
          <w:sz w:val="24"/>
          <w:szCs w:val="24"/>
        </w:rPr>
        <w:t xml:space="preserve">requer nos termos regimentais à apreciação e aprovação do nobre Plenário, a presente </w:t>
      </w:r>
      <w:r w:rsidRPr="00C6253F">
        <w:rPr>
          <w:rFonts w:asciiTheme="minorHAnsi" w:hAnsiTheme="minorHAnsi" w:cstheme="minorHAnsi"/>
          <w:b/>
          <w:i/>
          <w:sz w:val="24"/>
          <w:szCs w:val="24"/>
        </w:rPr>
        <w:t>MOÇÃO DE AP</w:t>
      </w:r>
      <w:r w:rsidR="00857BD8">
        <w:rPr>
          <w:rFonts w:asciiTheme="minorHAnsi" w:hAnsiTheme="minorHAnsi" w:cstheme="minorHAnsi"/>
          <w:b/>
          <w:i/>
          <w:sz w:val="24"/>
          <w:szCs w:val="24"/>
        </w:rPr>
        <w:t xml:space="preserve">OIO </w:t>
      </w:r>
      <w:r w:rsidRPr="00C6253F">
        <w:rPr>
          <w:rFonts w:asciiTheme="minorHAnsi" w:hAnsiTheme="minorHAnsi" w:cstheme="minorHAnsi"/>
          <w:b/>
          <w:i/>
          <w:sz w:val="24"/>
          <w:szCs w:val="24"/>
        </w:rPr>
        <w:t xml:space="preserve">ao </w:t>
      </w:r>
      <w:r w:rsidR="00857BD8">
        <w:rPr>
          <w:rFonts w:asciiTheme="minorHAnsi" w:hAnsiTheme="minorHAnsi" w:cstheme="minorHAnsi"/>
          <w:b/>
          <w:i/>
          <w:sz w:val="24"/>
          <w:szCs w:val="24"/>
        </w:rPr>
        <w:t xml:space="preserve">Exmo. Prefeito Municipal Orestes Previtalle Junior para que empenhe </w:t>
      </w:r>
      <w:r w:rsidR="002541BB">
        <w:rPr>
          <w:rFonts w:asciiTheme="minorHAnsi" w:hAnsiTheme="minorHAnsi" w:cstheme="minorHAnsi"/>
          <w:b/>
          <w:i/>
          <w:sz w:val="24"/>
          <w:szCs w:val="24"/>
        </w:rPr>
        <w:t>esforços juntamente com a S</w:t>
      </w:r>
      <w:r w:rsidR="00857BD8">
        <w:rPr>
          <w:rFonts w:asciiTheme="minorHAnsi" w:hAnsiTheme="minorHAnsi" w:cstheme="minorHAnsi"/>
          <w:b/>
          <w:i/>
          <w:sz w:val="24"/>
          <w:szCs w:val="24"/>
        </w:rPr>
        <w:t xml:space="preserve">ecretaria </w:t>
      </w:r>
      <w:r w:rsidR="001F6F3E">
        <w:rPr>
          <w:rFonts w:asciiTheme="minorHAnsi" w:hAnsiTheme="minorHAnsi" w:cstheme="minorHAnsi"/>
          <w:b/>
          <w:i/>
          <w:sz w:val="24"/>
          <w:szCs w:val="24"/>
        </w:rPr>
        <w:t>de Saúde</w:t>
      </w:r>
      <w:r w:rsidR="00857BD8">
        <w:rPr>
          <w:rFonts w:asciiTheme="minorHAnsi" w:hAnsiTheme="minorHAnsi" w:cstheme="minorHAnsi"/>
          <w:b/>
          <w:i/>
          <w:sz w:val="24"/>
          <w:szCs w:val="24"/>
        </w:rPr>
        <w:t xml:space="preserve"> a fim de </w:t>
      </w:r>
      <w:r w:rsidR="001F6F3E">
        <w:rPr>
          <w:rFonts w:asciiTheme="minorHAnsi" w:hAnsiTheme="minorHAnsi" w:cstheme="minorHAnsi"/>
          <w:b/>
          <w:i/>
          <w:sz w:val="24"/>
          <w:szCs w:val="24"/>
        </w:rPr>
        <w:t xml:space="preserve">enviar </w:t>
      </w:r>
      <w:r w:rsidR="008739F0">
        <w:rPr>
          <w:rFonts w:asciiTheme="minorHAnsi" w:hAnsiTheme="minorHAnsi" w:cstheme="minorHAnsi"/>
          <w:b/>
          <w:i/>
          <w:sz w:val="24"/>
          <w:szCs w:val="24"/>
        </w:rPr>
        <w:t>a</w:t>
      </w:r>
      <w:r w:rsidR="001F6F3E">
        <w:rPr>
          <w:rFonts w:asciiTheme="minorHAnsi" w:hAnsiTheme="minorHAnsi" w:cstheme="minorHAnsi"/>
          <w:b/>
          <w:i/>
          <w:sz w:val="24"/>
          <w:szCs w:val="24"/>
        </w:rPr>
        <w:t xml:space="preserve"> esta Casa </w:t>
      </w:r>
      <w:r w:rsidR="00494A42">
        <w:rPr>
          <w:rFonts w:asciiTheme="minorHAnsi" w:hAnsiTheme="minorHAnsi" w:cstheme="minorHAnsi"/>
          <w:b/>
          <w:i/>
          <w:sz w:val="24"/>
          <w:szCs w:val="24"/>
        </w:rPr>
        <w:t xml:space="preserve">de Leis </w:t>
      </w:r>
      <w:r w:rsidR="001F6F3E">
        <w:rPr>
          <w:rFonts w:asciiTheme="minorHAnsi" w:hAnsiTheme="minorHAnsi" w:cstheme="minorHAnsi"/>
          <w:b/>
          <w:i/>
          <w:sz w:val="24"/>
          <w:szCs w:val="24"/>
        </w:rPr>
        <w:t>o Projeto “Simplifica Saúde” que segue com</w:t>
      </w:r>
      <w:r w:rsidR="00494A42">
        <w:rPr>
          <w:rFonts w:asciiTheme="minorHAnsi" w:hAnsiTheme="minorHAnsi" w:cstheme="minorHAnsi"/>
          <w:b/>
          <w:i/>
          <w:sz w:val="24"/>
          <w:szCs w:val="24"/>
        </w:rPr>
        <w:t>o</w:t>
      </w:r>
      <w:r w:rsidR="001F6F3E">
        <w:rPr>
          <w:rFonts w:asciiTheme="minorHAnsi" w:hAnsiTheme="minorHAnsi" w:cstheme="minorHAnsi"/>
          <w:b/>
          <w:i/>
          <w:sz w:val="24"/>
          <w:szCs w:val="24"/>
        </w:rPr>
        <w:t xml:space="preserve"> minuta</w:t>
      </w:r>
      <w:r w:rsidR="00494A42">
        <w:rPr>
          <w:rFonts w:asciiTheme="minorHAnsi" w:hAnsiTheme="minorHAnsi" w:cstheme="minorHAnsi"/>
          <w:b/>
          <w:i/>
          <w:sz w:val="24"/>
          <w:szCs w:val="24"/>
        </w:rPr>
        <w:t xml:space="preserve"> de Projeto</w:t>
      </w:r>
      <w:r w:rsidR="001F6F3E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="00494A42">
        <w:rPr>
          <w:rFonts w:asciiTheme="minorHAnsi" w:hAnsiTheme="minorHAnsi" w:cstheme="minorHAnsi"/>
          <w:b/>
          <w:i/>
          <w:sz w:val="24"/>
          <w:szCs w:val="24"/>
        </w:rPr>
        <w:t>e tem como</w:t>
      </w:r>
      <w:r w:rsidR="001F6F3E">
        <w:rPr>
          <w:rFonts w:asciiTheme="minorHAnsi" w:hAnsiTheme="minorHAnsi" w:cstheme="minorHAnsi"/>
          <w:b/>
          <w:i/>
          <w:sz w:val="24"/>
          <w:szCs w:val="24"/>
        </w:rPr>
        <w:t xml:space="preserve"> objetivo otimizar o dia a dia nas unidades </w:t>
      </w:r>
      <w:r w:rsidR="00D268E1">
        <w:rPr>
          <w:rFonts w:asciiTheme="minorHAnsi" w:hAnsiTheme="minorHAnsi" w:cstheme="minorHAnsi"/>
          <w:b/>
          <w:i/>
          <w:sz w:val="24"/>
          <w:szCs w:val="24"/>
        </w:rPr>
        <w:t xml:space="preserve">de Saúde </w:t>
      </w:r>
      <w:r w:rsidR="001F6F3E">
        <w:rPr>
          <w:rFonts w:asciiTheme="minorHAnsi" w:hAnsiTheme="minorHAnsi" w:cstheme="minorHAnsi"/>
          <w:b/>
          <w:i/>
          <w:sz w:val="24"/>
          <w:szCs w:val="24"/>
        </w:rPr>
        <w:t>de nosso município com soluções simples e rápidas para as necessidades diversas que afetam direta e indiretamente a prestação do serviço aos usuários</w:t>
      </w:r>
      <w:r w:rsidR="00BF6C78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62205E" w:rsidRDefault="00857BD8" w:rsidP="00270838">
      <w:pPr>
        <w:spacing w:after="160" w:line="360" w:lineRule="auto"/>
        <w:ind w:firstLine="226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845AEA" w:rsidRPr="00C6253F">
        <w:rPr>
          <w:rFonts w:asciiTheme="minorHAnsi" w:hAnsiTheme="minorHAnsi" w:cstheme="minorHAnsi"/>
          <w:b/>
          <w:sz w:val="24"/>
          <w:szCs w:val="24"/>
          <w:u w:val="single"/>
        </w:rPr>
        <w:t>J</w:t>
      </w:r>
      <w:r w:rsidR="008A3941" w:rsidRPr="00C6253F">
        <w:rPr>
          <w:rFonts w:asciiTheme="minorHAnsi" w:hAnsiTheme="minorHAnsi" w:cstheme="minorHAnsi"/>
          <w:b/>
          <w:sz w:val="24"/>
          <w:szCs w:val="24"/>
          <w:u w:val="single"/>
        </w:rPr>
        <w:t>ustificativa:</w:t>
      </w:r>
    </w:p>
    <w:p w:rsidR="001F6F3E" w:rsidRPr="006C0FB8" w:rsidRDefault="001F6F3E" w:rsidP="00097B97">
      <w:pPr>
        <w:spacing w:after="0" w:line="360" w:lineRule="auto"/>
        <w:ind w:firstLine="2268"/>
        <w:jc w:val="both"/>
        <w:rPr>
          <w:sz w:val="24"/>
          <w:szCs w:val="24"/>
        </w:rPr>
      </w:pPr>
      <w:r w:rsidRPr="006C0FB8">
        <w:rPr>
          <w:sz w:val="24"/>
          <w:szCs w:val="24"/>
        </w:rPr>
        <w:t>Sabemos que a saúde pública no Brasil, devido a diversas questões; entre elas a falta de recursos, muita burocracia e em alguns casos a falta de gestão eficiente, passa por situação crítica. Muitos cidadãos, que pagam seus impostos, que contribuíram e ainda contribuem para com a economia do país, não possuem condições financeiras de arcarem com os custos da saúde particular e, por direito, buscam o atendimento na rede pública.</w:t>
      </w:r>
    </w:p>
    <w:p w:rsidR="001F6F3E" w:rsidRPr="006C0FB8" w:rsidRDefault="001F6F3E" w:rsidP="00097B97">
      <w:pPr>
        <w:spacing w:after="0" w:line="360" w:lineRule="auto"/>
        <w:ind w:firstLine="2268"/>
        <w:jc w:val="both"/>
        <w:rPr>
          <w:sz w:val="24"/>
          <w:szCs w:val="24"/>
        </w:rPr>
      </w:pPr>
      <w:r w:rsidRPr="006C0FB8">
        <w:rPr>
          <w:sz w:val="24"/>
          <w:szCs w:val="24"/>
        </w:rPr>
        <w:t>A Saúde, assim como a Educação e a Segurança, é um direito do cidadão.  E mais do que um direito, é uma necessidade essencial para a realização de todas as outras necessidades e realizações.</w:t>
      </w:r>
    </w:p>
    <w:p w:rsidR="001F6F3E" w:rsidRPr="006C0FB8" w:rsidRDefault="001F6F3E" w:rsidP="00097B97">
      <w:pPr>
        <w:spacing w:after="0" w:line="360" w:lineRule="auto"/>
        <w:ind w:firstLine="2268"/>
        <w:jc w:val="both"/>
        <w:rPr>
          <w:sz w:val="24"/>
          <w:szCs w:val="24"/>
        </w:rPr>
      </w:pPr>
      <w:r w:rsidRPr="006C0FB8">
        <w:rPr>
          <w:sz w:val="24"/>
          <w:szCs w:val="24"/>
        </w:rPr>
        <w:t>Como presidente da Comissão de Higiene e Saúde da Câmara Municipal neste biênio 2019/2020, tenho visitado as unidades de saúde frequentemente. Tenho presenciado o empenho e afinco dos funcionários que fazem o que podem e as necessidades e dificuldades encontradas pelos pacientes na busca pelo atendimento.</w:t>
      </w:r>
    </w:p>
    <w:p w:rsidR="001F6F3E" w:rsidRPr="006C0FB8" w:rsidRDefault="001F6F3E" w:rsidP="00097B97">
      <w:pPr>
        <w:spacing w:after="0" w:line="360" w:lineRule="auto"/>
        <w:ind w:firstLine="2268"/>
        <w:jc w:val="both"/>
        <w:rPr>
          <w:sz w:val="24"/>
          <w:szCs w:val="24"/>
        </w:rPr>
      </w:pPr>
      <w:r w:rsidRPr="006C0FB8">
        <w:rPr>
          <w:sz w:val="24"/>
          <w:szCs w:val="24"/>
        </w:rPr>
        <w:lastRenderedPageBreak/>
        <w:t>Em muitos casos, a falta de materiais, de um reparo estrutural, de uma manutenção que possibilite a prestação de serviço de uma forma mais humanizada, se mostra simples de ser resolvido; porem, por conta de diversos fatores, a demora para solução faz com que a paciência dos usuários se esgote.</w:t>
      </w:r>
    </w:p>
    <w:p w:rsidR="001F6F3E" w:rsidRDefault="001F6F3E" w:rsidP="00097B97">
      <w:pPr>
        <w:spacing w:after="0" w:line="360" w:lineRule="auto"/>
        <w:ind w:firstLine="2268"/>
        <w:jc w:val="both"/>
        <w:rPr>
          <w:sz w:val="24"/>
          <w:szCs w:val="24"/>
        </w:rPr>
      </w:pPr>
      <w:r w:rsidRPr="006C0FB8">
        <w:rPr>
          <w:sz w:val="24"/>
          <w:szCs w:val="24"/>
        </w:rPr>
        <w:t xml:space="preserve">Por conta disso, envio, através de minuta, um Projeto de Lei que poderá otimizar o dia a dia nas unidades de saúde do nosso município. Totalmente baseado na Lei 4036 de 2006, o objetivo é proporcionar aos servidores e usuários, e até mesmo à administração, uma solução eficaz, que já está sendo utilizada </w:t>
      </w:r>
      <w:r>
        <w:rPr>
          <w:sz w:val="24"/>
          <w:szCs w:val="24"/>
        </w:rPr>
        <w:t xml:space="preserve">por esta administração na </w:t>
      </w:r>
      <w:r w:rsidRPr="006C0FB8">
        <w:rPr>
          <w:sz w:val="24"/>
          <w:szCs w:val="24"/>
        </w:rPr>
        <w:t>Secretaria de Educação.</w:t>
      </w:r>
    </w:p>
    <w:p w:rsidR="007540B0" w:rsidRDefault="001F6F3E" w:rsidP="00097B97">
      <w:pPr>
        <w:spacing w:after="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Desde já, agradeço a atenção da administração municipal, e reivindico a atenção a esta proposta.</w:t>
      </w:r>
    </w:p>
    <w:p w:rsidR="009D1965" w:rsidRDefault="009D1965" w:rsidP="0011386A">
      <w:pPr>
        <w:spacing w:after="16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7540B0" w:rsidRDefault="00A21473" w:rsidP="00CB043E">
      <w:pPr>
        <w:spacing w:after="160" w:line="360" w:lineRule="auto"/>
        <w:ind w:firstLine="226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0F2A50">
        <w:rPr>
          <w:rFonts w:asciiTheme="minorHAnsi" w:hAnsiTheme="minorHAnsi" w:cstheme="minorHAnsi"/>
          <w:sz w:val="24"/>
          <w:szCs w:val="24"/>
        </w:rPr>
        <w:tab/>
      </w:r>
      <w:r w:rsidR="000F2A50">
        <w:rPr>
          <w:rFonts w:asciiTheme="minorHAnsi" w:hAnsiTheme="minorHAnsi" w:cstheme="minorHAnsi"/>
          <w:sz w:val="24"/>
          <w:szCs w:val="24"/>
        </w:rPr>
        <w:tab/>
      </w:r>
      <w:r w:rsidR="000F2A5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0F2A50">
        <w:rPr>
          <w:rFonts w:asciiTheme="minorHAnsi" w:hAnsiTheme="minorHAnsi" w:cstheme="minorHAnsi"/>
          <w:sz w:val="24"/>
          <w:szCs w:val="24"/>
        </w:rPr>
        <w:t xml:space="preserve">   </w:t>
      </w:r>
      <w:r w:rsidR="00845AEA" w:rsidRPr="00C6253F">
        <w:rPr>
          <w:rFonts w:asciiTheme="minorHAnsi" w:hAnsiTheme="minorHAnsi" w:cstheme="minorHAnsi"/>
          <w:sz w:val="24"/>
          <w:szCs w:val="24"/>
        </w:rPr>
        <w:t xml:space="preserve">Valinhos, </w:t>
      </w:r>
      <w:r w:rsidR="00CB043E">
        <w:rPr>
          <w:rFonts w:asciiTheme="minorHAnsi" w:hAnsiTheme="minorHAnsi" w:cstheme="minorHAnsi"/>
          <w:sz w:val="24"/>
          <w:szCs w:val="24"/>
        </w:rPr>
        <w:t xml:space="preserve">17 </w:t>
      </w:r>
      <w:r w:rsidR="006B03F0" w:rsidRPr="00C6253F">
        <w:rPr>
          <w:rFonts w:asciiTheme="minorHAnsi" w:hAnsiTheme="minorHAnsi" w:cstheme="minorHAnsi"/>
          <w:sz w:val="24"/>
          <w:szCs w:val="24"/>
        </w:rPr>
        <w:t xml:space="preserve">de </w:t>
      </w:r>
      <w:r w:rsidR="00CB043E">
        <w:rPr>
          <w:rFonts w:asciiTheme="minorHAnsi" w:hAnsiTheme="minorHAnsi" w:cstheme="minorHAnsi"/>
          <w:sz w:val="24"/>
          <w:szCs w:val="24"/>
        </w:rPr>
        <w:t>Fevereiro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E2E0B" w:rsidRPr="00C6253F">
        <w:rPr>
          <w:rFonts w:asciiTheme="minorHAnsi" w:hAnsiTheme="minorHAnsi" w:cstheme="minorHAnsi"/>
          <w:sz w:val="24"/>
          <w:szCs w:val="24"/>
        </w:rPr>
        <w:t>de 20</w:t>
      </w:r>
      <w:r>
        <w:rPr>
          <w:rFonts w:asciiTheme="minorHAnsi" w:hAnsiTheme="minorHAnsi" w:cstheme="minorHAnsi"/>
          <w:sz w:val="24"/>
          <w:szCs w:val="24"/>
        </w:rPr>
        <w:t>20</w:t>
      </w:r>
      <w:r w:rsidR="00845AEA" w:rsidRPr="00C6253F">
        <w:rPr>
          <w:rFonts w:asciiTheme="minorHAnsi" w:hAnsiTheme="minorHAnsi" w:cstheme="minorHAnsi"/>
          <w:sz w:val="24"/>
          <w:szCs w:val="24"/>
        </w:rPr>
        <w:t>.</w:t>
      </w:r>
    </w:p>
    <w:p w:rsidR="009D1965" w:rsidRDefault="009D1965" w:rsidP="00270838">
      <w:pPr>
        <w:spacing w:after="160" w:line="360" w:lineRule="auto"/>
        <w:ind w:firstLine="2268"/>
        <w:jc w:val="center"/>
        <w:rPr>
          <w:rFonts w:asciiTheme="minorHAnsi" w:hAnsiTheme="minorHAnsi" w:cstheme="minorHAnsi"/>
          <w:sz w:val="24"/>
          <w:szCs w:val="24"/>
        </w:rPr>
      </w:pPr>
    </w:p>
    <w:p w:rsidR="009D1965" w:rsidRDefault="009D1965" w:rsidP="00270838">
      <w:pPr>
        <w:spacing w:after="160" w:line="360" w:lineRule="auto"/>
        <w:ind w:firstLine="2268"/>
        <w:jc w:val="center"/>
        <w:rPr>
          <w:rFonts w:asciiTheme="minorHAnsi" w:hAnsiTheme="minorHAnsi" w:cstheme="minorHAnsi"/>
          <w:sz w:val="24"/>
          <w:szCs w:val="24"/>
        </w:rPr>
      </w:pPr>
    </w:p>
    <w:p w:rsidR="00C16B79" w:rsidRPr="00C6253F" w:rsidRDefault="00C16B79" w:rsidP="00CB043E">
      <w:pPr>
        <w:spacing w:after="0" w:line="240" w:lineRule="auto"/>
        <w:ind w:firstLine="226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253F">
        <w:rPr>
          <w:rFonts w:asciiTheme="minorHAnsi" w:hAnsiTheme="minorHAnsi" w:cstheme="minorHAnsi"/>
          <w:b/>
          <w:sz w:val="24"/>
          <w:szCs w:val="24"/>
        </w:rPr>
        <w:t>Israel Scupenaro</w:t>
      </w:r>
    </w:p>
    <w:p w:rsidR="00C16B79" w:rsidRPr="00CB043E" w:rsidRDefault="00C16B79" w:rsidP="00CB043E">
      <w:pPr>
        <w:spacing w:after="0" w:line="240" w:lineRule="auto"/>
        <w:ind w:firstLine="2268"/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CB043E">
        <w:rPr>
          <w:rFonts w:asciiTheme="minorHAnsi" w:hAnsiTheme="minorHAnsi" w:cstheme="minorHAnsi"/>
          <w:bCs/>
          <w:i/>
          <w:iCs/>
          <w:sz w:val="24"/>
          <w:szCs w:val="24"/>
        </w:rPr>
        <w:t>Vereador MDB</w:t>
      </w:r>
    </w:p>
    <w:p w:rsidR="00AA62A7" w:rsidRDefault="00AA62A7" w:rsidP="00270838">
      <w:pPr>
        <w:spacing w:after="160" w:line="360" w:lineRule="auto"/>
        <w:ind w:firstLine="226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A62A7" w:rsidRDefault="00AA62A7" w:rsidP="00270838">
      <w:pPr>
        <w:spacing w:after="160" w:line="360" w:lineRule="auto"/>
        <w:ind w:firstLine="226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A62A7" w:rsidRDefault="00AA62A7" w:rsidP="00270838">
      <w:pPr>
        <w:spacing w:after="160" w:line="360" w:lineRule="auto"/>
        <w:ind w:firstLine="226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A62A7" w:rsidRDefault="00AA62A7" w:rsidP="00270838">
      <w:pPr>
        <w:spacing w:after="160" w:line="360" w:lineRule="auto"/>
        <w:ind w:firstLine="226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A62A7" w:rsidRDefault="00AA62A7" w:rsidP="00270838">
      <w:pPr>
        <w:spacing w:after="160" w:line="360" w:lineRule="auto"/>
        <w:ind w:firstLine="226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A62A7" w:rsidRDefault="00AA62A7" w:rsidP="00270838">
      <w:pPr>
        <w:spacing w:after="160" w:line="360" w:lineRule="auto"/>
        <w:ind w:firstLine="226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A62A7" w:rsidRDefault="00AA62A7" w:rsidP="00270838">
      <w:pPr>
        <w:spacing w:after="160" w:line="360" w:lineRule="auto"/>
        <w:ind w:firstLine="226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A62A7" w:rsidRDefault="00AA62A7" w:rsidP="00270838">
      <w:pPr>
        <w:spacing w:after="160" w:line="360" w:lineRule="auto"/>
        <w:ind w:firstLine="226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A62A7" w:rsidRDefault="00AA62A7" w:rsidP="00270838">
      <w:pPr>
        <w:spacing w:after="160" w:line="360" w:lineRule="auto"/>
        <w:ind w:firstLine="226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0488C" w:rsidRDefault="00A0488C" w:rsidP="00270838">
      <w:pPr>
        <w:spacing w:after="160" w:line="360" w:lineRule="auto"/>
        <w:ind w:firstLine="226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0488C" w:rsidRDefault="00A0488C" w:rsidP="00270838">
      <w:pPr>
        <w:spacing w:after="160" w:line="360" w:lineRule="auto"/>
        <w:ind w:firstLine="226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0488C" w:rsidRDefault="00A0488C" w:rsidP="00270838">
      <w:pPr>
        <w:spacing w:after="160" w:line="360" w:lineRule="auto"/>
        <w:ind w:firstLine="226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45FD5" w:rsidRDefault="00745FD5" w:rsidP="00AA62A7">
      <w:pPr>
        <w:rPr>
          <w:b/>
          <w:bCs/>
          <w:sz w:val="24"/>
          <w:szCs w:val="24"/>
        </w:rPr>
      </w:pPr>
    </w:p>
    <w:p w:rsidR="00745FD5" w:rsidRDefault="00745FD5" w:rsidP="00AA62A7">
      <w:pPr>
        <w:rPr>
          <w:b/>
          <w:bCs/>
          <w:sz w:val="24"/>
          <w:szCs w:val="24"/>
        </w:rPr>
      </w:pPr>
    </w:p>
    <w:p w:rsidR="00AA62A7" w:rsidRPr="00FE0A65" w:rsidRDefault="00AA62A7" w:rsidP="00AA62A7">
      <w:pPr>
        <w:rPr>
          <w:b/>
          <w:bCs/>
          <w:sz w:val="24"/>
          <w:szCs w:val="24"/>
        </w:rPr>
      </w:pPr>
      <w:r w:rsidRPr="00FE0A65">
        <w:rPr>
          <w:b/>
          <w:bCs/>
          <w:sz w:val="24"/>
          <w:szCs w:val="24"/>
        </w:rPr>
        <w:t>Lei nº          , de     de                de 2020</w:t>
      </w:r>
    </w:p>
    <w:p w:rsidR="00AA62A7" w:rsidRPr="00EE5F42" w:rsidRDefault="00AA62A7" w:rsidP="00AA62A7">
      <w:pPr>
        <w:rPr>
          <w:b/>
          <w:bCs/>
          <w:sz w:val="24"/>
          <w:szCs w:val="24"/>
        </w:rPr>
      </w:pPr>
    </w:p>
    <w:p w:rsidR="00AA62A7" w:rsidRPr="00EE5F42" w:rsidRDefault="00AA62A7" w:rsidP="00AA62A7">
      <w:pPr>
        <w:ind w:left="3402"/>
        <w:rPr>
          <w:b/>
          <w:bCs/>
          <w:sz w:val="24"/>
          <w:szCs w:val="24"/>
        </w:rPr>
      </w:pPr>
      <w:r w:rsidRPr="00EE5F42">
        <w:rPr>
          <w:b/>
          <w:bCs/>
          <w:sz w:val="24"/>
          <w:szCs w:val="24"/>
        </w:rPr>
        <w:t>Institui o Programa de Repasse de Recursos Financeiros às Unidades de Saúde da rede pública municipal e dá outras providências.</w:t>
      </w:r>
    </w:p>
    <w:p w:rsidR="00AA62A7" w:rsidRPr="00EE5F42" w:rsidRDefault="00AA62A7" w:rsidP="00AA62A7">
      <w:pPr>
        <w:ind w:firstLine="3402"/>
        <w:rPr>
          <w:b/>
          <w:bCs/>
          <w:sz w:val="24"/>
          <w:szCs w:val="24"/>
        </w:rPr>
      </w:pPr>
    </w:p>
    <w:p w:rsidR="00AA62A7" w:rsidRPr="00EE5F42" w:rsidRDefault="00AA62A7" w:rsidP="00AA62A7">
      <w:pPr>
        <w:ind w:firstLine="3402"/>
        <w:rPr>
          <w:sz w:val="24"/>
          <w:szCs w:val="24"/>
        </w:rPr>
      </w:pPr>
      <w:r w:rsidRPr="00EE5F42">
        <w:rPr>
          <w:b/>
          <w:bCs/>
          <w:sz w:val="24"/>
          <w:szCs w:val="24"/>
        </w:rPr>
        <w:t>ORESTES PREVITALI JUNIOR</w:t>
      </w:r>
      <w:r w:rsidRPr="00EE5F42">
        <w:rPr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4A7EE0" w:rsidRPr="00EE5F42" w:rsidRDefault="00AA62A7" w:rsidP="004A7EE0">
      <w:pPr>
        <w:ind w:firstLine="3402"/>
        <w:rPr>
          <w:sz w:val="24"/>
          <w:szCs w:val="24"/>
        </w:rPr>
      </w:pPr>
      <w:r w:rsidRPr="00EE5F42">
        <w:rPr>
          <w:b/>
          <w:bCs/>
          <w:sz w:val="24"/>
          <w:szCs w:val="24"/>
        </w:rPr>
        <w:t>FAZ SABER</w:t>
      </w:r>
      <w:r w:rsidRPr="00EE5F42">
        <w:rPr>
          <w:sz w:val="24"/>
          <w:szCs w:val="24"/>
        </w:rPr>
        <w:t xml:space="preserve"> que a Câmara Municipal aprovou e ele sanciona e promulga a seguinte Lei:</w:t>
      </w:r>
    </w:p>
    <w:p w:rsidR="00AA62A7" w:rsidRPr="00EE5F42" w:rsidRDefault="00AA62A7" w:rsidP="00AA62A7">
      <w:pPr>
        <w:ind w:firstLine="3402"/>
        <w:rPr>
          <w:sz w:val="24"/>
          <w:szCs w:val="24"/>
        </w:rPr>
      </w:pPr>
      <w:r w:rsidRPr="009D3364">
        <w:rPr>
          <w:b/>
          <w:bCs/>
          <w:sz w:val="24"/>
          <w:szCs w:val="24"/>
        </w:rPr>
        <w:t>Art. 1º.</w:t>
      </w:r>
      <w:r w:rsidRPr="00EE5F42">
        <w:rPr>
          <w:sz w:val="24"/>
          <w:szCs w:val="24"/>
        </w:rPr>
        <w:t xml:space="preserve"> É instituído o Programa de Repasse de Recursos Financeiros às Unidades de saúde da rede pública municipal, para o ordenamento e execução de despesas de pequena monta destinadas ao desenvolvimento e à manutenção do serviço de saúde, com a finalidade de garantir-lhes autonomia de gestão financeira, mediante a celebração de convênios entre o Poder Executivo e as Unidades Executoras.</w:t>
      </w:r>
    </w:p>
    <w:p w:rsidR="00AA62A7" w:rsidRPr="00EE5F42" w:rsidRDefault="00AA62A7" w:rsidP="00AA62A7">
      <w:pPr>
        <w:ind w:firstLine="3402"/>
        <w:rPr>
          <w:sz w:val="24"/>
          <w:szCs w:val="24"/>
        </w:rPr>
      </w:pPr>
      <w:r w:rsidRPr="009D3364">
        <w:rPr>
          <w:b/>
          <w:bCs/>
          <w:sz w:val="24"/>
          <w:szCs w:val="24"/>
        </w:rPr>
        <w:t>Parágrafo único.</w:t>
      </w:r>
      <w:r w:rsidRPr="00EE5F42">
        <w:rPr>
          <w:sz w:val="24"/>
          <w:szCs w:val="24"/>
        </w:rPr>
        <w:t xml:space="preserve"> Para os efeitos desta Lei denomina-se Unidade Executora: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I - os Conselhos Comunitários de Saúde de cada unidade, organizado no âmbito das unidades junto à Secretaria de Saúde, sem fins lucrativos, e representativos da comunidade, servidores e gestores;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lastRenderedPageBreak/>
        <w:t>II – Conselhos especiais, criados a partir de Decreto Municipal, com representantes de usuários, gestores e servidores, nas unidades de saúde que não contarem com Conselho Comunitário;</w:t>
      </w:r>
    </w:p>
    <w:p w:rsidR="00AA62A7" w:rsidRPr="00EE5F42" w:rsidRDefault="00AA62A7" w:rsidP="00AA62A7">
      <w:pPr>
        <w:ind w:firstLine="3402"/>
        <w:rPr>
          <w:sz w:val="24"/>
          <w:szCs w:val="24"/>
        </w:rPr>
      </w:pPr>
      <w:r w:rsidRPr="00C72D23">
        <w:rPr>
          <w:b/>
          <w:bCs/>
          <w:sz w:val="24"/>
          <w:szCs w:val="24"/>
        </w:rPr>
        <w:t>Art. 2°.</w:t>
      </w:r>
      <w:r w:rsidRPr="00EE5F42">
        <w:rPr>
          <w:sz w:val="24"/>
          <w:szCs w:val="24"/>
        </w:rPr>
        <w:t xml:space="preserve"> O repasse de recursos financeiros será efetuado trimestralmente, através de depósito em conta corrente específica, aberta em agência bancária em nome da Unidade Executora, após a apreciação e aprovação do Plano de Aplicação de Recursos pela Secretaria de Saúde, destinando-se ao custeio das despesas de: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I. Unidades Básicas de Saúde;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II. Unidade de Pronto Atendimento - UPA;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III. CAPS, CREAPS e conexos;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IV – CEV I, II e III</w:t>
      </w:r>
    </w:p>
    <w:p w:rsidR="00AA62A7" w:rsidRPr="00EE5F42" w:rsidRDefault="00AA62A7" w:rsidP="00AA62A7">
      <w:pPr>
        <w:rPr>
          <w:sz w:val="24"/>
          <w:szCs w:val="24"/>
        </w:rPr>
      </w:pPr>
    </w:p>
    <w:p w:rsidR="00AA62A7" w:rsidRPr="00EE5F42" w:rsidRDefault="00AA62A7" w:rsidP="00AA62A7">
      <w:pPr>
        <w:ind w:firstLine="3402"/>
        <w:rPr>
          <w:sz w:val="24"/>
          <w:szCs w:val="24"/>
        </w:rPr>
      </w:pPr>
      <w:r w:rsidRPr="00C72D23">
        <w:rPr>
          <w:b/>
          <w:bCs/>
          <w:sz w:val="24"/>
          <w:szCs w:val="24"/>
        </w:rPr>
        <w:t>Parágrafo único.</w:t>
      </w:r>
      <w:r w:rsidRPr="00EE5F42">
        <w:rPr>
          <w:sz w:val="24"/>
          <w:szCs w:val="24"/>
        </w:rPr>
        <w:t xml:space="preserve"> A Secretaria da Saúde é responsável pelo assessoramento às Unidades Executoras, respondendo solidariamente pela prestação de contas.</w:t>
      </w:r>
    </w:p>
    <w:p w:rsidR="00AA62A7" w:rsidRPr="00EE5F42" w:rsidRDefault="00AA62A7" w:rsidP="00AA62A7">
      <w:pPr>
        <w:ind w:firstLine="3402"/>
        <w:rPr>
          <w:sz w:val="24"/>
          <w:szCs w:val="24"/>
        </w:rPr>
      </w:pPr>
      <w:r w:rsidRPr="00C72D23">
        <w:rPr>
          <w:b/>
          <w:bCs/>
          <w:sz w:val="24"/>
          <w:szCs w:val="24"/>
        </w:rPr>
        <w:t>Art. 3º.</w:t>
      </w:r>
      <w:r w:rsidRPr="00EE5F42">
        <w:rPr>
          <w:sz w:val="24"/>
          <w:szCs w:val="24"/>
        </w:rPr>
        <w:t xml:space="preserve"> O valor dos recursos a ser repassado será estipulado em o regulamento a ser editado na forma do art. 8° desta Lei.</w:t>
      </w:r>
    </w:p>
    <w:p w:rsidR="00AA62A7" w:rsidRPr="00EE5F42" w:rsidRDefault="00AA62A7" w:rsidP="00AA62A7">
      <w:pPr>
        <w:ind w:firstLine="3402"/>
        <w:rPr>
          <w:sz w:val="24"/>
          <w:szCs w:val="24"/>
        </w:rPr>
      </w:pPr>
      <w:r w:rsidRPr="00C72D23">
        <w:rPr>
          <w:b/>
          <w:bCs/>
          <w:sz w:val="24"/>
          <w:szCs w:val="24"/>
        </w:rPr>
        <w:t>Art. 4º.</w:t>
      </w:r>
      <w:r w:rsidRPr="00EE5F42">
        <w:rPr>
          <w:sz w:val="24"/>
          <w:szCs w:val="24"/>
        </w:rPr>
        <w:t xml:space="preserve"> Os recursos repassados somente poderão ser utilizados em despesas necessárias à garantia do funcionamento e às melhorias física e salutar das Unidades de Saúde, de acordo com hipóteses previstas no Plano de Aplicação de Recursos aprovado pela Secretaria da Saúde, tais como: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I. aquisição de materiais de consumo urgentes e necessários ao funcionamento da Unidade de Saúde, desde que inexistentes no almoxarifado da administração municipal, como lâmpadas, maçanetas, vidros, materiais de limpeza e de escritório etc.;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II. contratação de serviços de manutenção de equipamentos necessários ao funcionamento da Unidade;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III. contratação de serviços para a realização de reparos de pequena monta necessários à manutenção e à conservação da infraestrutura da Unidade;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lastRenderedPageBreak/>
        <w:t>IV. taxas de manutenção da conta corrente bancária da Unidade Executora.</w:t>
      </w:r>
    </w:p>
    <w:p w:rsidR="00AA62A7" w:rsidRPr="00EE5F42" w:rsidRDefault="00AA62A7" w:rsidP="00AA62A7">
      <w:pPr>
        <w:ind w:firstLine="3402"/>
        <w:rPr>
          <w:sz w:val="24"/>
          <w:szCs w:val="24"/>
        </w:rPr>
      </w:pPr>
      <w:r w:rsidRPr="00C72D23">
        <w:rPr>
          <w:b/>
          <w:bCs/>
          <w:sz w:val="24"/>
          <w:szCs w:val="24"/>
        </w:rPr>
        <w:t>Art. 5º.</w:t>
      </w:r>
      <w:r w:rsidRPr="00EE5F42">
        <w:rPr>
          <w:sz w:val="24"/>
          <w:szCs w:val="24"/>
        </w:rPr>
        <w:t xml:space="preserve"> É vedada a aplicação dos recursos para, exemplificativamente: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I. pagamento, a qualquer título, de servidores da administração pública federal, estadual ou municipal,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II. pagamento de pessoal e encargos sociais;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III. aquisição de gêneros alimentícios;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IV. aquisição de medalhas, prêmios, flores, presentes, uniformes, camisetas e itens que constituam benefício individual;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V. aquisição de geladeiras, fogões, congeladores, coifas, fornos, máquinas de lavar e secar, extintores de incêndio e mobiliário em geral;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VI. realização de reformas de grande porte na estrutura de alvenaria, fundação, cobertura, instalação elétrica e hidráulica da Unidade de Saúde que, pela sua natureza, exijam o acompanhamento de profissional especializado responsável por sua execução, a cargo da administração municipal;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VII. ampliação da área construída;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VIII. pagamento de água, luz, telefone, internet, aluguel, multas, juros e taxas;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IX. pagamento de combustíveis, gás de cozinha, materiais para manutenção de veículos, transporte para desenvolver ações administrativas, serviço de táxi, pedágio e estacionamento;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X. contratação de serviços de vigilância pessoal ou eletrônica da Unidade de Saúde, desinsetização e desratização e serviços similares de responsabilidade da administração municipal;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XI. tarifas bancárias provenientes de movimentação indevida de conta corrente;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XII. despesas de qualquer espécie que caracterizem auxílio assistencial, individual ou coletivo;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XIII. pagamento de cursos, congressos e seminários, bem como transporte, alimentação e hospedagem deles decorrentes.</w:t>
      </w:r>
    </w:p>
    <w:p w:rsidR="00AA62A7" w:rsidRPr="00EE5F42" w:rsidRDefault="00AA62A7" w:rsidP="00AA62A7">
      <w:pPr>
        <w:ind w:firstLine="3402"/>
        <w:rPr>
          <w:sz w:val="24"/>
          <w:szCs w:val="24"/>
        </w:rPr>
      </w:pPr>
      <w:r w:rsidRPr="00C72D23">
        <w:rPr>
          <w:b/>
          <w:bCs/>
          <w:sz w:val="24"/>
          <w:szCs w:val="24"/>
        </w:rPr>
        <w:lastRenderedPageBreak/>
        <w:t>Art. 6º.</w:t>
      </w:r>
      <w:r w:rsidRPr="00EE5F42">
        <w:rPr>
          <w:sz w:val="24"/>
          <w:szCs w:val="24"/>
        </w:rPr>
        <w:t xml:space="preserve"> Compete à direção da Unidade Executora, definida para os fins desta Lei no parágrafo único do art. 1°: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I. cumprir e fazer cumprir as disposições da presente Lei;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II. submeter o Plano de Aplicação dos recursos financeiros à apreciação prévia e decorrente aprovação da Secretaria da Saúde;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III. cumprir e fazer cumprir o Plano de Aplicação de Recursos;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IV. movimentar os recursos públicos destinados à Unidade Executora em conta bancária específica;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V. submeter a prestação de contas dos recursos financeiros recebidos à apreciação da Secretaria da Saúde para sua aprovação e encaminhamento à Secretaria da Fazenda, em até trinta dias após o encerramento do trimestre, para a devida conferência.</w:t>
      </w:r>
    </w:p>
    <w:p w:rsidR="00AA62A7" w:rsidRPr="00EE5F42" w:rsidRDefault="00AA62A7" w:rsidP="00AA62A7">
      <w:pPr>
        <w:ind w:firstLine="3402"/>
        <w:rPr>
          <w:sz w:val="24"/>
          <w:szCs w:val="24"/>
        </w:rPr>
      </w:pPr>
      <w:r w:rsidRPr="00C72D23">
        <w:rPr>
          <w:b/>
          <w:bCs/>
          <w:sz w:val="24"/>
          <w:szCs w:val="24"/>
        </w:rPr>
        <w:t>Art. 7º.</w:t>
      </w:r>
      <w:r w:rsidRPr="00EE5F42">
        <w:rPr>
          <w:sz w:val="24"/>
          <w:szCs w:val="24"/>
        </w:rPr>
        <w:t xml:space="preserve"> A suspensão de repasse de recursos à Unidade Executora, sem prejuízo da apuração das responsabilidades administrativa, civil e penal e da aplicação das penalidades legais cabíveis, ocorrerá quando: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I. houver aplicação de recursos em desacordo com as disposições da presente Lei ou com o Plano de Aplicação de Recursos, até que o ressarcimento das despesas indevidas seja feito aos cofres públicos;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II. a prestação de contas for rejeitada pela administração municipal, através de relatório baseado em análise documental ou fiscalização;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III. não for apresentado o número atualizado de alunos matriculados, trimestralmente ou sempre que solicitado;</w:t>
      </w:r>
    </w:p>
    <w:p w:rsidR="00AA62A7" w:rsidRPr="00EE5F42" w:rsidRDefault="00AA62A7" w:rsidP="00AA62A7">
      <w:pPr>
        <w:rPr>
          <w:sz w:val="24"/>
          <w:szCs w:val="24"/>
        </w:rPr>
      </w:pPr>
      <w:r w:rsidRPr="00EE5F42">
        <w:rPr>
          <w:sz w:val="24"/>
          <w:szCs w:val="24"/>
        </w:rPr>
        <w:t>IV. não forem cumpridas exigências impostas pela administração municipal, previstas no convênio celebrado.</w:t>
      </w:r>
    </w:p>
    <w:p w:rsidR="00AA62A7" w:rsidRPr="00EE5F42" w:rsidRDefault="00AA62A7" w:rsidP="00AA62A7">
      <w:pPr>
        <w:ind w:firstLine="3402"/>
        <w:rPr>
          <w:sz w:val="24"/>
          <w:szCs w:val="24"/>
        </w:rPr>
      </w:pPr>
      <w:r w:rsidRPr="00501E70">
        <w:rPr>
          <w:b/>
          <w:bCs/>
          <w:sz w:val="24"/>
          <w:szCs w:val="24"/>
        </w:rPr>
        <w:t>Art. 8º.</w:t>
      </w:r>
      <w:r w:rsidRPr="00EE5F42">
        <w:rPr>
          <w:sz w:val="24"/>
          <w:szCs w:val="24"/>
        </w:rPr>
        <w:t xml:space="preserve"> O Poder Executivo regulamentará a presente Lei em sessenta dias, a partir de sua publicação.</w:t>
      </w:r>
    </w:p>
    <w:p w:rsidR="00AA62A7" w:rsidRPr="00EE5F42" w:rsidRDefault="00AA62A7" w:rsidP="00AA62A7">
      <w:pPr>
        <w:ind w:firstLine="3402"/>
        <w:rPr>
          <w:sz w:val="24"/>
          <w:szCs w:val="24"/>
        </w:rPr>
      </w:pPr>
      <w:r w:rsidRPr="00501E70">
        <w:rPr>
          <w:b/>
          <w:bCs/>
          <w:sz w:val="24"/>
          <w:szCs w:val="24"/>
        </w:rPr>
        <w:t>Art. 9°.</w:t>
      </w:r>
      <w:r w:rsidRPr="00EE5F42">
        <w:rPr>
          <w:sz w:val="24"/>
          <w:szCs w:val="24"/>
        </w:rPr>
        <w:t xml:space="preserve"> As despesas decorrentes da execução da presente Lei serão suportadas por verbas consignadas em orçamento.</w:t>
      </w:r>
    </w:p>
    <w:p w:rsidR="00AA62A7" w:rsidRPr="00EE5F42" w:rsidRDefault="00AA62A7" w:rsidP="00AA62A7">
      <w:pPr>
        <w:ind w:firstLine="3402"/>
        <w:rPr>
          <w:sz w:val="24"/>
          <w:szCs w:val="24"/>
        </w:rPr>
      </w:pPr>
      <w:r w:rsidRPr="006466AB">
        <w:rPr>
          <w:b/>
          <w:bCs/>
          <w:sz w:val="24"/>
          <w:szCs w:val="24"/>
        </w:rPr>
        <w:t>Art. 10.</w:t>
      </w:r>
      <w:r w:rsidRPr="00EE5F42">
        <w:rPr>
          <w:sz w:val="24"/>
          <w:szCs w:val="24"/>
        </w:rPr>
        <w:t xml:space="preserve"> Esta Lei entrará em vigor na data de sua publicação.</w:t>
      </w:r>
    </w:p>
    <w:p w:rsidR="00AA62A7" w:rsidRPr="00EE5F42" w:rsidRDefault="00AA62A7" w:rsidP="00AA62A7">
      <w:pPr>
        <w:ind w:left="3402"/>
        <w:rPr>
          <w:b/>
          <w:bCs/>
          <w:sz w:val="24"/>
          <w:szCs w:val="24"/>
        </w:rPr>
      </w:pPr>
      <w:r w:rsidRPr="00EE5F42">
        <w:rPr>
          <w:b/>
          <w:bCs/>
          <w:sz w:val="24"/>
          <w:szCs w:val="24"/>
        </w:rPr>
        <w:lastRenderedPageBreak/>
        <w:t>Prefeitura do Município de Valinhos, aos     de      de 2006.</w:t>
      </w:r>
    </w:p>
    <w:p w:rsidR="00AA62A7" w:rsidRDefault="00AA62A7" w:rsidP="00AA62A7">
      <w:pPr>
        <w:ind w:left="3402"/>
        <w:rPr>
          <w:b/>
          <w:bCs/>
          <w:sz w:val="24"/>
          <w:szCs w:val="24"/>
        </w:rPr>
      </w:pPr>
      <w:r w:rsidRPr="00EE5F42">
        <w:rPr>
          <w:b/>
          <w:bCs/>
          <w:sz w:val="24"/>
          <w:szCs w:val="24"/>
        </w:rPr>
        <w:t xml:space="preserve">ORESTES PREVITALI JUNIOR Prefeito Municipal </w:t>
      </w:r>
    </w:p>
    <w:p w:rsidR="00AA62A7" w:rsidRDefault="00AA62A7" w:rsidP="00AA62A7">
      <w:pPr>
        <w:ind w:left="3402"/>
        <w:rPr>
          <w:b/>
          <w:bCs/>
          <w:sz w:val="24"/>
          <w:szCs w:val="24"/>
        </w:rPr>
      </w:pPr>
      <w:r w:rsidRPr="00EE5F42">
        <w:rPr>
          <w:b/>
          <w:bCs/>
          <w:sz w:val="24"/>
          <w:szCs w:val="24"/>
        </w:rPr>
        <w:t>Câmara Municipal de Valinhos, aos     de               de 2020.</w:t>
      </w:r>
    </w:p>
    <w:p w:rsidR="00AA62A7" w:rsidRPr="00EE5F42" w:rsidRDefault="00AA62A7" w:rsidP="00AA62A7">
      <w:pPr>
        <w:ind w:left="3402"/>
        <w:rPr>
          <w:b/>
          <w:bCs/>
          <w:sz w:val="24"/>
          <w:szCs w:val="24"/>
        </w:rPr>
      </w:pPr>
      <w:r w:rsidRPr="00EE5F42">
        <w:rPr>
          <w:b/>
          <w:bCs/>
          <w:sz w:val="24"/>
          <w:szCs w:val="24"/>
        </w:rPr>
        <w:t>DALVA BERTO Presidente</w:t>
      </w:r>
    </w:p>
    <w:p w:rsidR="00AA62A7" w:rsidRDefault="00AA62A7" w:rsidP="00AA62A7">
      <w:pPr>
        <w:ind w:left="3402"/>
        <w:rPr>
          <w:b/>
          <w:bCs/>
          <w:sz w:val="24"/>
          <w:szCs w:val="24"/>
        </w:rPr>
      </w:pPr>
      <w:r w:rsidRPr="00EE5F42">
        <w:rPr>
          <w:b/>
          <w:bCs/>
          <w:sz w:val="24"/>
          <w:szCs w:val="24"/>
        </w:rPr>
        <w:t>ISRAEL SCUPENARO 1º Secretário</w:t>
      </w:r>
    </w:p>
    <w:p w:rsidR="00AA62A7" w:rsidRPr="00AA62A7" w:rsidRDefault="00AA62A7" w:rsidP="00AA62A7">
      <w:pPr>
        <w:ind w:left="3402"/>
        <w:rPr>
          <w:b/>
          <w:bCs/>
          <w:sz w:val="24"/>
          <w:szCs w:val="24"/>
        </w:rPr>
      </w:pPr>
      <w:r w:rsidRPr="00EE5F42">
        <w:rPr>
          <w:b/>
          <w:bCs/>
          <w:sz w:val="24"/>
          <w:szCs w:val="24"/>
        </w:rPr>
        <w:t>CESAR ROCHA 2º Secretário</w:t>
      </w:r>
    </w:p>
    <w:sectPr w:rsidR="00AA62A7" w:rsidRPr="00AA62A7" w:rsidSect="007540B0">
      <w:headerReference w:type="default" r:id="rId7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7C" w:rsidRDefault="008F087C" w:rsidP="007540B0">
      <w:pPr>
        <w:spacing w:after="0" w:line="240" w:lineRule="auto"/>
      </w:pPr>
      <w:r>
        <w:separator/>
      </w:r>
    </w:p>
  </w:endnote>
  <w:endnote w:type="continuationSeparator" w:id="0">
    <w:p w:rsidR="008F087C" w:rsidRDefault="008F087C" w:rsidP="007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7C" w:rsidRDefault="008F087C" w:rsidP="007540B0">
      <w:pPr>
        <w:spacing w:after="0" w:line="240" w:lineRule="auto"/>
      </w:pPr>
      <w:r>
        <w:separator/>
      </w:r>
    </w:p>
  </w:footnote>
  <w:footnote w:type="continuationSeparator" w:id="0">
    <w:p w:rsidR="008F087C" w:rsidRDefault="008F087C" w:rsidP="007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BC" w:rsidRDefault="000906BC">
    <w:pPr>
      <w:pStyle w:val="Cabealho1"/>
    </w:pPr>
  </w:p>
  <w:p w:rsidR="000906BC" w:rsidRDefault="000906BC">
    <w:pPr>
      <w:pStyle w:val="Cabealho1"/>
    </w:pPr>
  </w:p>
  <w:p w:rsidR="000906BC" w:rsidRDefault="000906BC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B0"/>
    <w:rsid w:val="00021B70"/>
    <w:rsid w:val="0002384D"/>
    <w:rsid w:val="0004281F"/>
    <w:rsid w:val="0007759B"/>
    <w:rsid w:val="000906BC"/>
    <w:rsid w:val="00097B97"/>
    <w:rsid w:val="000A4D15"/>
    <w:rsid w:val="000B7623"/>
    <w:rsid w:val="000D22E2"/>
    <w:rsid w:val="000F2A50"/>
    <w:rsid w:val="0011386A"/>
    <w:rsid w:val="00115C20"/>
    <w:rsid w:val="00120FA4"/>
    <w:rsid w:val="0012235C"/>
    <w:rsid w:val="0012279D"/>
    <w:rsid w:val="00135A1C"/>
    <w:rsid w:val="00145A6A"/>
    <w:rsid w:val="0015279E"/>
    <w:rsid w:val="001E2E0B"/>
    <w:rsid w:val="001E3D4A"/>
    <w:rsid w:val="001F6F3E"/>
    <w:rsid w:val="002068E4"/>
    <w:rsid w:val="002128CB"/>
    <w:rsid w:val="00213C44"/>
    <w:rsid w:val="0021652C"/>
    <w:rsid w:val="0022410F"/>
    <w:rsid w:val="002339EE"/>
    <w:rsid w:val="002541BB"/>
    <w:rsid w:val="0025606F"/>
    <w:rsid w:val="00270838"/>
    <w:rsid w:val="00272347"/>
    <w:rsid w:val="002A7E14"/>
    <w:rsid w:val="002B4C9C"/>
    <w:rsid w:val="002B52E4"/>
    <w:rsid w:val="002B6708"/>
    <w:rsid w:val="002D04D8"/>
    <w:rsid w:val="002D4DB6"/>
    <w:rsid w:val="002D5E2B"/>
    <w:rsid w:val="002E30A7"/>
    <w:rsid w:val="002E4561"/>
    <w:rsid w:val="002F1966"/>
    <w:rsid w:val="002F37E6"/>
    <w:rsid w:val="002F3D52"/>
    <w:rsid w:val="00300A38"/>
    <w:rsid w:val="00300FDE"/>
    <w:rsid w:val="00354218"/>
    <w:rsid w:val="003554A1"/>
    <w:rsid w:val="00364617"/>
    <w:rsid w:val="00374857"/>
    <w:rsid w:val="00381ACC"/>
    <w:rsid w:val="003A0008"/>
    <w:rsid w:val="003C4636"/>
    <w:rsid w:val="003C55FC"/>
    <w:rsid w:val="00425F6D"/>
    <w:rsid w:val="00434C38"/>
    <w:rsid w:val="00477008"/>
    <w:rsid w:val="00481506"/>
    <w:rsid w:val="00494A42"/>
    <w:rsid w:val="00497FC2"/>
    <w:rsid w:val="004A50BC"/>
    <w:rsid w:val="004A7EE0"/>
    <w:rsid w:val="004B4331"/>
    <w:rsid w:val="004C11BF"/>
    <w:rsid w:val="004D266F"/>
    <w:rsid w:val="004D299D"/>
    <w:rsid w:val="004E677C"/>
    <w:rsid w:val="00507938"/>
    <w:rsid w:val="00517C85"/>
    <w:rsid w:val="00530563"/>
    <w:rsid w:val="005464E7"/>
    <w:rsid w:val="0055518E"/>
    <w:rsid w:val="005653A9"/>
    <w:rsid w:val="005760CD"/>
    <w:rsid w:val="005763AB"/>
    <w:rsid w:val="00576DF2"/>
    <w:rsid w:val="005A2AE7"/>
    <w:rsid w:val="005C2FC8"/>
    <w:rsid w:val="005D5533"/>
    <w:rsid w:val="005E4A3E"/>
    <w:rsid w:val="005F15F5"/>
    <w:rsid w:val="005F6DA0"/>
    <w:rsid w:val="006035E2"/>
    <w:rsid w:val="006056B7"/>
    <w:rsid w:val="0061039A"/>
    <w:rsid w:val="00612F08"/>
    <w:rsid w:val="0062205E"/>
    <w:rsid w:val="00630FAB"/>
    <w:rsid w:val="0063333D"/>
    <w:rsid w:val="006354B9"/>
    <w:rsid w:val="00637C39"/>
    <w:rsid w:val="006537FD"/>
    <w:rsid w:val="00666DF1"/>
    <w:rsid w:val="00673C25"/>
    <w:rsid w:val="00685490"/>
    <w:rsid w:val="006A4AF8"/>
    <w:rsid w:val="006B03F0"/>
    <w:rsid w:val="006D0055"/>
    <w:rsid w:val="006D1957"/>
    <w:rsid w:val="007326BA"/>
    <w:rsid w:val="007349E1"/>
    <w:rsid w:val="00745FD5"/>
    <w:rsid w:val="007540B0"/>
    <w:rsid w:val="00755924"/>
    <w:rsid w:val="00764491"/>
    <w:rsid w:val="00776A02"/>
    <w:rsid w:val="00794C06"/>
    <w:rsid w:val="007A5F78"/>
    <w:rsid w:val="00810E62"/>
    <w:rsid w:val="00814AF5"/>
    <w:rsid w:val="008235F5"/>
    <w:rsid w:val="00824659"/>
    <w:rsid w:val="00824C23"/>
    <w:rsid w:val="00845AEA"/>
    <w:rsid w:val="00847920"/>
    <w:rsid w:val="00857BD8"/>
    <w:rsid w:val="008739F0"/>
    <w:rsid w:val="00877289"/>
    <w:rsid w:val="008A3941"/>
    <w:rsid w:val="008F087C"/>
    <w:rsid w:val="008F0DCB"/>
    <w:rsid w:val="00905E62"/>
    <w:rsid w:val="009208EB"/>
    <w:rsid w:val="00921797"/>
    <w:rsid w:val="0093213F"/>
    <w:rsid w:val="009565B6"/>
    <w:rsid w:val="009C75DC"/>
    <w:rsid w:val="009D1965"/>
    <w:rsid w:val="009E1EEE"/>
    <w:rsid w:val="009F6314"/>
    <w:rsid w:val="00A02F44"/>
    <w:rsid w:val="00A0488C"/>
    <w:rsid w:val="00A05C14"/>
    <w:rsid w:val="00A11613"/>
    <w:rsid w:val="00A21473"/>
    <w:rsid w:val="00A232D6"/>
    <w:rsid w:val="00A44B17"/>
    <w:rsid w:val="00A4654D"/>
    <w:rsid w:val="00A9692F"/>
    <w:rsid w:val="00AA3587"/>
    <w:rsid w:val="00AA365C"/>
    <w:rsid w:val="00AA62A7"/>
    <w:rsid w:val="00AB4A2A"/>
    <w:rsid w:val="00AD2E2B"/>
    <w:rsid w:val="00AD77FC"/>
    <w:rsid w:val="00B0105B"/>
    <w:rsid w:val="00B142ED"/>
    <w:rsid w:val="00B34464"/>
    <w:rsid w:val="00B373F6"/>
    <w:rsid w:val="00B472C3"/>
    <w:rsid w:val="00B61742"/>
    <w:rsid w:val="00B61A5F"/>
    <w:rsid w:val="00B71476"/>
    <w:rsid w:val="00B82918"/>
    <w:rsid w:val="00BA4CD3"/>
    <w:rsid w:val="00BB04F4"/>
    <w:rsid w:val="00BB5F4E"/>
    <w:rsid w:val="00BD0EAC"/>
    <w:rsid w:val="00BF6C78"/>
    <w:rsid w:val="00C16B79"/>
    <w:rsid w:val="00C2580A"/>
    <w:rsid w:val="00C41E87"/>
    <w:rsid w:val="00C60630"/>
    <w:rsid w:val="00C6253F"/>
    <w:rsid w:val="00CB043E"/>
    <w:rsid w:val="00CB3925"/>
    <w:rsid w:val="00CB5114"/>
    <w:rsid w:val="00CD0315"/>
    <w:rsid w:val="00D25FF3"/>
    <w:rsid w:val="00D268E1"/>
    <w:rsid w:val="00D31306"/>
    <w:rsid w:val="00D63A86"/>
    <w:rsid w:val="00D76696"/>
    <w:rsid w:val="00D9570D"/>
    <w:rsid w:val="00DA4E9F"/>
    <w:rsid w:val="00DA6230"/>
    <w:rsid w:val="00DC7659"/>
    <w:rsid w:val="00DD1975"/>
    <w:rsid w:val="00DF7331"/>
    <w:rsid w:val="00E007A7"/>
    <w:rsid w:val="00E13163"/>
    <w:rsid w:val="00E26143"/>
    <w:rsid w:val="00E356D9"/>
    <w:rsid w:val="00E374C3"/>
    <w:rsid w:val="00E40DF8"/>
    <w:rsid w:val="00E64B49"/>
    <w:rsid w:val="00E7271D"/>
    <w:rsid w:val="00E74CDE"/>
    <w:rsid w:val="00E87BE1"/>
    <w:rsid w:val="00E911D0"/>
    <w:rsid w:val="00E96291"/>
    <w:rsid w:val="00EC0BC3"/>
    <w:rsid w:val="00EC49ED"/>
    <w:rsid w:val="00ED011D"/>
    <w:rsid w:val="00ED069B"/>
    <w:rsid w:val="00ED68F2"/>
    <w:rsid w:val="00F14CEC"/>
    <w:rsid w:val="00F20B44"/>
    <w:rsid w:val="00F277D4"/>
    <w:rsid w:val="00F3139B"/>
    <w:rsid w:val="00F3723D"/>
    <w:rsid w:val="00F54701"/>
    <w:rsid w:val="00F54930"/>
    <w:rsid w:val="00F64D4F"/>
    <w:rsid w:val="00F723F0"/>
    <w:rsid w:val="00F94546"/>
    <w:rsid w:val="00F949E4"/>
    <w:rsid w:val="00F9728D"/>
    <w:rsid w:val="00FA1077"/>
    <w:rsid w:val="00FA144D"/>
    <w:rsid w:val="00FA2BE9"/>
    <w:rsid w:val="00FB1D70"/>
    <w:rsid w:val="00FB41D3"/>
    <w:rsid w:val="00FD6116"/>
    <w:rsid w:val="00FE1A9E"/>
    <w:rsid w:val="00FE6ECC"/>
    <w:rsid w:val="00FF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59"/>
    <w:rsid w:val="00BB04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59"/>
    <w:rsid w:val="00BB04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Mayr</dc:creator>
  <cp:lastModifiedBy>Juliana Elisa Lima</cp:lastModifiedBy>
  <cp:revision>4</cp:revision>
  <cp:lastPrinted>2019-04-15T17:42:00Z</cp:lastPrinted>
  <dcterms:created xsi:type="dcterms:W3CDTF">2020-02-17T16:51:00Z</dcterms:created>
  <dcterms:modified xsi:type="dcterms:W3CDTF">2020-02-18T13:47:00Z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