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D6F3B" w:rsidP="008A14FF">
      <w:pPr>
        <w:rPr>
          <w:b/>
        </w:rPr>
      </w:pPr>
      <w:r>
        <w:rPr>
          <w:b/>
        </w:rPr>
        <w:t xml:space="preserve">  </w:t>
      </w:r>
    </w:p>
    <w:p w:rsidR="00632E36" w:rsidRDefault="00477F5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Pr="00477F55">
        <w:rPr>
          <w:rFonts w:cs="Arial"/>
          <w:b/>
          <w:szCs w:val="24"/>
        </w:rPr>
        <w:t>359</w:t>
      </w:r>
      <w:r>
        <w:rPr>
          <w:rFonts w:cs="Arial"/>
          <w:b/>
          <w:szCs w:val="24"/>
        </w:rPr>
        <w:t>/</w:t>
      </w:r>
      <w:r w:rsidRPr="00477F55">
        <w:rPr>
          <w:rFonts w:cs="Arial"/>
          <w:b/>
          <w:szCs w:val="24"/>
        </w:rPr>
        <w:t>2020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D865B4" w:rsidRDefault="00CB6D9C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47FBF">
        <w:rPr>
          <w:rFonts w:cs="Arial"/>
          <w:szCs w:val="24"/>
        </w:rPr>
        <w:t>Podar árvore</w:t>
      </w:r>
      <w:r w:rsidR="00A0168E">
        <w:rPr>
          <w:rFonts w:cs="Arial"/>
          <w:szCs w:val="24"/>
        </w:rPr>
        <w:t xml:space="preserve"> localizada</w:t>
      </w:r>
      <w:r w:rsidR="00647FBF">
        <w:rPr>
          <w:rFonts w:cs="Arial"/>
          <w:szCs w:val="24"/>
        </w:rPr>
        <w:t xml:space="preserve"> </w:t>
      </w:r>
      <w:r w:rsidR="00A0168E">
        <w:rPr>
          <w:rFonts w:cs="Arial"/>
          <w:szCs w:val="24"/>
        </w:rPr>
        <w:t xml:space="preserve">na Rua Treze de Maio, defronte ao número 91, no Centro.  </w:t>
      </w:r>
      <w:r w:rsidR="00FF06FC">
        <w:rPr>
          <w:rFonts w:cs="Arial"/>
          <w:szCs w:val="24"/>
        </w:rPr>
        <w:tab/>
      </w:r>
      <w:r w:rsidR="00FF06FC">
        <w:rPr>
          <w:rFonts w:cs="Arial"/>
          <w:szCs w:val="24"/>
        </w:rPr>
        <w:tab/>
      </w:r>
      <w:r w:rsidR="00FF06FC">
        <w:rPr>
          <w:rFonts w:cs="Arial"/>
          <w:szCs w:val="24"/>
        </w:rPr>
        <w:tab/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C0E4E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CB6D9C">
        <w:rPr>
          <w:rFonts w:cs="Arial"/>
          <w:szCs w:val="24"/>
        </w:rPr>
        <w:t xml:space="preserve">. </w:t>
      </w:r>
      <w:r w:rsidR="00A40523">
        <w:rPr>
          <w:rFonts w:cs="Arial"/>
          <w:szCs w:val="24"/>
        </w:rPr>
        <w:t xml:space="preserve"> </w:t>
      </w:r>
    </w:p>
    <w:p w:rsidR="00D865B4" w:rsidRDefault="00D865B4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1E40A3" w:rsidP="005D6F3B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17</w:t>
      </w:r>
      <w:r w:rsidR="005D6F3B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</w:t>
      </w:r>
      <w:r w:rsidR="005D6F3B">
        <w:rPr>
          <w:rFonts w:cs="Arial"/>
          <w:szCs w:val="24"/>
        </w:rPr>
        <w:t xml:space="preserve">o </w:t>
      </w:r>
      <w:r w:rsidR="00FF06FC">
        <w:rPr>
          <w:rFonts w:cs="Arial"/>
          <w:szCs w:val="24"/>
        </w:rPr>
        <w:t xml:space="preserve"> </w:t>
      </w:r>
      <w:r w:rsidR="00546B53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2020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40A3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30A90"/>
    <w:rsid w:val="00456951"/>
    <w:rsid w:val="00470C6C"/>
    <w:rsid w:val="00475512"/>
    <w:rsid w:val="00477F55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D6F3B"/>
    <w:rsid w:val="005F7951"/>
    <w:rsid w:val="006218FC"/>
    <w:rsid w:val="0062224B"/>
    <w:rsid w:val="00622C2D"/>
    <w:rsid w:val="0063234D"/>
    <w:rsid w:val="00632E36"/>
    <w:rsid w:val="00635ACE"/>
    <w:rsid w:val="00647FBF"/>
    <w:rsid w:val="006A5727"/>
    <w:rsid w:val="006C0E4E"/>
    <w:rsid w:val="006C1040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168E"/>
    <w:rsid w:val="00A0560D"/>
    <w:rsid w:val="00A16A1E"/>
    <w:rsid w:val="00A223AF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0F77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6D9C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E1017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D3BE5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10F9-51EF-4646-BCBF-C061A7AD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2019-11-28T16:42:00Z</cp:lastPrinted>
  <dcterms:created xsi:type="dcterms:W3CDTF">2020-02-17T15:10:00Z</dcterms:created>
  <dcterms:modified xsi:type="dcterms:W3CDTF">2020-02-18T14:01:00Z</dcterms:modified>
</cp:coreProperties>
</file>