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FB0E7A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FB0E7A">
        <w:rPr>
          <w:rFonts w:ascii="Verdana" w:hAnsi="Verdana" w:cs="Arial"/>
          <w:b/>
          <w:sz w:val="24"/>
          <w:szCs w:val="24"/>
        </w:rPr>
        <w:t>320</w:t>
      </w:r>
      <w:r>
        <w:rPr>
          <w:rFonts w:ascii="Verdana" w:hAnsi="Verdana" w:cs="Arial"/>
          <w:b/>
          <w:sz w:val="24"/>
          <w:szCs w:val="24"/>
        </w:rPr>
        <w:t>/</w:t>
      </w:r>
      <w:r w:rsidRPr="00FB0E7A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DA4987">
        <w:rPr>
          <w:rFonts w:ascii="Verdana" w:hAnsi="Verdana" w:cs="Arial"/>
          <w:sz w:val="24"/>
          <w:szCs w:val="24"/>
        </w:rPr>
        <w:t>Manutenção</w:t>
      </w:r>
      <w:r w:rsidR="003E76A0">
        <w:rPr>
          <w:rFonts w:ascii="Verdana" w:hAnsi="Verdana" w:cs="Arial"/>
          <w:sz w:val="24"/>
          <w:szCs w:val="24"/>
        </w:rPr>
        <w:t xml:space="preserve"> </w:t>
      </w:r>
      <w:r w:rsidR="00DA4987">
        <w:rPr>
          <w:rFonts w:ascii="Verdana" w:hAnsi="Verdana" w:cs="Arial"/>
          <w:sz w:val="24"/>
          <w:szCs w:val="24"/>
        </w:rPr>
        <w:t>em poste de energia elétrica na Alameda Carlos de C. V. Braga.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DA4987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que após uma manutenção na Alameda Carlos de Carvalho Vieira Braga, no bairro Alpinas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>
        <w:rPr>
          <w:rFonts w:ascii="Verdana" w:hAnsi="Verdana" w:cs="Arial"/>
          <w:sz w:val="24"/>
          <w:szCs w:val="24"/>
        </w:rPr>
        <w:t xml:space="preserve">o poste que quase foi derrubado foi escorado com pedras, e ainda, considerando que o mesmo pode ceder a qualquer momento,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DA4987">
        <w:rPr>
          <w:rFonts w:ascii="Verdana" w:hAnsi="Verdana" w:cs="Arial"/>
          <w:sz w:val="24"/>
          <w:szCs w:val="24"/>
        </w:rPr>
        <w:t>Designar ao departamento responsável que providencie a manutenção emergencial do poste localizado na Alameda Carlos de Carvalho Vieira Braga, Chácaras Alpinas.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DA4987">
        <w:rPr>
          <w:rFonts w:ascii="Verdana" w:hAnsi="Verdana" w:cs="Arial"/>
          <w:sz w:val="24"/>
          <w:szCs w:val="24"/>
        </w:rPr>
        <w:t xml:space="preserve"> 17</w:t>
      </w:r>
      <w:r w:rsidR="00D50717">
        <w:rPr>
          <w:rFonts w:ascii="Verdana" w:hAnsi="Verdana" w:cs="Arial"/>
          <w:sz w:val="24"/>
          <w:szCs w:val="24"/>
        </w:rPr>
        <w:t xml:space="preserve"> de </w:t>
      </w:r>
      <w:r w:rsidR="00DA4987">
        <w:rPr>
          <w:rFonts w:ascii="Verdana" w:hAnsi="Verdana" w:cs="Arial"/>
          <w:sz w:val="24"/>
          <w:szCs w:val="24"/>
        </w:rPr>
        <w:t>fevereiro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DA4987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</w:t>
      </w:r>
      <w:r w:rsidR="00696402">
        <w:rPr>
          <w:rFonts w:ascii="Verdana" w:hAnsi="Verdana"/>
          <w:b/>
          <w:sz w:val="24"/>
          <w:szCs w:val="24"/>
        </w:rPr>
        <w:t>.</w:t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Pr="00E0185B" w:rsidRDefault="00DA4987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00375" cy="4350544"/>
            <wp:effectExtent l="19050" t="19050" r="0" b="0"/>
            <wp:docPr id="1" name="Imagem 1" descr="https://scontent.fcpq16-1.fna.fbcdn.net/v/t1.15752-0/p280x280/86192602_202403021145063_6773214621802168320_n.jpg?_nc_cat=105&amp;_nc_ohc=ckF6ap9fCLIAX_dyW0H&amp;_nc_ht=scontent.fcpq16-1.fna&amp;_nc_tp=6&amp;oh=883ac0992274d01c68f0b777fd73cccb&amp;oe=5EC1C7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cpq16-1.fna.fbcdn.net/v/t1.15752-0/p280x280/86192602_202403021145063_6773214621802168320_n.jpg?_nc_cat=105&amp;_nc_ohc=ckF6ap9fCLIAX_dyW0H&amp;_nc_ht=scontent.fcpq16-1.fna&amp;_nc_tp=6&amp;oh=883ac0992274d01c68f0b777fd73cccb&amp;oe=5EC1C7F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00" cy="435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96402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67" w:rsidRDefault="00A32D67">
      <w:r>
        <w:separator/>
      </w:r>
    </w:p>
  </w:endnote>
  <w:endnote w:type="continuationSeparator" w:id="0">
    <w:p w:rsidR="00A32D67" w:rsidRDefault="00A3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67" w:rsidRDefault="00A32D67">
      <w:r>
        <w:separator/>
      </w:r>
    </w:p>
  </w:footnote>
  <w:footnote w:type="continuationSeparator" w:id="0">
    <w:p w:rsidR="00A32D67" w:rsidRDefault="00A32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3E76A0"/>
    <w:rsid w:val="00414732"/>
    <w:rsid w:val="004253B7"/>
    <w:rsid w:val="004C0A3B"/>
    <w:rsid w:val="005120DA"/>
    <w:rsid w:val="006222AC"/>
    <w:rsid w:val="00696402"/>
    <w:rsid w:val="006B0372"/>
    <w:rsid w:val="00754D9D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D005A"/>
    <w:rsid w:val="00A06CB8"/>
    <w:rsid w:val="00A32D67"/>
    <w:rsid w:val="00A54B3C"/>
    <w:rsid w:val="00A70988"/>
    <w:rsid w:val="00B36C5F"/>
    <w:rsid w:val="00B76F3B"/>
    <w:rsid w:val="00C02184"/>
    <w:rsid w:val="00C56B81"/>
    <w:rsid w:val="00D47D77"/>
    <w:rsid w:val="00D50717"/>
    <w:rsid w:val="00DA4720"/>
    <w:rsid w:val="00DA4987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B0E7A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2020-02-17T14:37:00Z</dcterms:created>
  <dcterms:modified xsi:type="dcterms:W3CDTF">2020-02-18T13:09:00Z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