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A673B7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A673B7">
        <w:rPr>
          <w:rFonts w:ascii="Calibri" w:hAnsi="Calibri"/>
          <w:b/>
          <w:sz w:val="32"/>
        </w:rPr>
        <w:t>309</w:t>
      </w:r>
      <w:r>
        <w:rPr>
          <w:rFonts w:ascii="Calibri" w:hAnsi="Calibri"/>
          <w:b/>
          <w:sz w:val="32"/>
        </w:rPr>
        <w:t>/</w:t>
      </w:r>
      <w:r w:rsidRPr="00A673B7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CE3194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Instalar redutor de velocidade (lombada) </w:t>
      </w:r>
      <w:r w:rsidR="001468E2">
        <w:rPr>
          <w:rFonts w:ascii="Calibri" w:hAnsi="Calibri"/>
          <w:b/>
          <w:sz w:val="24"/>
        </w:rPr>
        <w:t xml:space="preserve">na </w:t>
      </w:r>
      <w:r w:rsidR="003A1C08" w:rsidRPr="003A1C08">
        <w:rPr>
          <w:rFonts w:ascii="Calibri" w:hAnsi="Calibri"/>
          <w:b/>
          <w:sz w:val="24"/>
        </w:rPr>
        <w:t xml:space="preserve">Rua </w:t>
      </w:r>
      <w:r w:rsidR="00C03D07">
        <w:rPr>
          <w:rFonts w:ascii="Calibri" w:hAnsi="Calibri"/>
          <w:b/>
          <w:sz w:val="24"/>
        </w:rPr>
        <w:t>Ricardo Giusepe Venturini</w:t>
      </w:r>
      <w:r w:rsidR="005C758A">
        <w:rPr>
          <w:rFonts w:ascii="Calibri" w:hAnsi="Calibri"/>
          <w:b/>
          <w:sz w:val="24"/>
        </w:rPr>
        <w:t xml:space="preserve">, bairro </w:t>
      </w:r>
      <w:r w:rsidR="00C03D07">
        <w:rPr>
          <w:rFonts w:ascii="Calibri" w:hAnsi="Calibri"/>
          <w:b/>
          <w:sz w:val="24"/>
        </w:rPr>
        <w:t>Bom Retiro II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 xml:space="preserve">constatado por este gabinete, </w:t>
      </w:r>
      <w:r w:rsidR="00C03D07">
        <w:rPr>
          <w:rFonts w:ascii="Calibri" w:hAnsi="Calibri"/>
          <w:sz w:val="24"/>
        </w:rPr>
        <w:t>n</w:t>
      </w:r>
      <w:r w:rsidR="0032287C" w:rsidRPr="0032287C">
        <w:rPr>
          <w:rFonts w:ascii="Calibri" w:hAnsi="Calibri"/>
          <w:sz w:val="24"/>
        </w:rPr>
        <w:t xml:space="preserve">a </w:t>
      </w:r>
      <w:r w:rsidR="00C03D07">
        <w:rPr>
          <w:rFonts w:ascii="Calibri" w:hAnsi="Calibri"/>
          <w:sz w:val="24"/>
        </w:rPr>
        <w:t xml:space="preserve">Rua </w:t>
      </w:r>
      <w:r w:rsidR="00C03D07" w:rsidRPr="00C03D07">
        <w:rPr>
          <w:rFonts w:ascii="Calibri" w:hAnsi="Calibri"/>
          <w:sz w:val="24"/>
        </w:rPr>
        <w:t>Ricardo Giusepe Venturini, bairro Bom Retiro II</w:t>
      </w:r>
      <w:r w:rsidR="00B6671C">
        <w:rPr>
          <w:rFonts w:ascii="Calibri" w:hAnsi="Calibri"/>
          <w:sz w:val="24"/>
        </w:rPr>
        <w:t xml:space="preserve">, </w:t>
      </w:r>
      <w:r w:rsidR="00C03D07">
        <w:rPr>
          <w:rFonts w:ascii="Calibri" w:hAnsi="Calibri"/>
          <w:sz w:val="24"/>
        </w:rPr>
        <w:t>é bastante movimentada e recebe o itinerário de linhas de ônibu</w:t>
      </w:r>
      <w:r w:rsidR="00CE3194">
        <w:rPr>
          <w:rFonts w:ascii="Calibri" w:hAnsi="Calibri"/>
          <w:sz w:val="24"/>
        </w:rPr>
        <w:t>s e, mesmo assim, alguns veículos abusam da velocidade no local</w:t>
      </w:r>
      <w:r w:rsidR="00B847E0">
        <w:rPr>
          <w:rFonts w:ascii="Calibri" w:hAnsi="Calibri"/>
          <w:sz w:val="24"/>
        </w:rPr>
        <w:t>.</w:t>
      </w:r>
      <w:r w:rsidR="00C03D07">
        <w:rPr>
          <w:rFonts w:ascii="Calibri" w:hAnsi="Calibri"/>
          <w:sz w:val="24"/>
        </w:rPr>
        <w:t xml:space="preserve"> Necessário </w:t>
      </w:r>
      <w:r w:rsidR="00CE3194">
        <w:rPr>
          <w:rFonts w:ascii="Calibri" w:hAnsi="Calibri"/>
          <w:sz w:val="24"/>
        </w:rPr>
        <w:t xml:space="preserve">a instalação de </w:t>
      </w:r>
      <w:r w:rsidR="00CE3194" w:rsidRPr="00CE3194">
        <w:rPr>
          <w:rFonts w:ascii="Calibri" w:hAnsi="Calibri"/>
          <w:sz w:val="24"/>
        </w:rPr>
        <w:t>redutor de velocidade (lombada)</w:t>
      </w:r>
      <w:r w:rsidR="00CE3194">
        <w:rPr>
          <w:rFonts w:ascii="Calibri" w:hAnsi="Calibri"/>
          <w:b/>
          <w:sz w:val="24"/>
        </w:rPr>
        <w:t xml:space="preserve"> </w:t>
      </w:r>
      <w:r w:rsidR="00C03D07">
        <w:rPr>
          <w:rFonts w:ascii="Calibri" w:hAnsi="Calibri"/>
          <w:sz w:val="24"/>
        </w:rPr>
        <w:t>para evitar acidentes e prejuízos aos munícipes</w:t>
      </w:r>
      <w:r w:rsidR="00CE3194">
        <w:rPr>
          <w:rFonts w:ascii="Calibri" w:hAnsi="Calibri"/>
          <w:sz w:val="24"/>
        </w:rPr>
        <w:t>. Já houve casos de atropelamento de animais, inclusive.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C03D07">
        <w:rPr>
          <w:rFonts w:ascii="Calibri" w:hAnsi="Calibri"/>
          <w:sz w:val="24"/>
        </w:rPr>
        <w:t>13 de fevereiro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A1C08" w:rsidRDefault="0007386C" w:rsidP="00C03D0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A1C08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2441"/>
    <w:rsid w:val="000539EB"/>
    <w:rsid w:val="0007386C"/>
    <w:rsid w:val="00090DFF"/>
    <w:rsid w:val="000A6CA1"/>
    <w:rsid w:val="000D5F13"/>
    <w:rsid w:val="000E059D"/>
    <w:rsid w:val="000F5D90"/>
    <w:rsid w:val="00124261"/>
    <w:rsid w:val="001468E2"/>
    <w:rsid w:val="00162DDD"/>
    <w:rsid w:val="0021685A"/>
    <w:rsid w:val="002507C5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A1C08"/>
    <w:rsid w:val="003B23BB"/>
    <w:rsid w:val="003E291F"/>
    <w:rsid w:val="00432643"/>
    <w:rsid w:val="004802FC"/>
    <w:rsid w:val="004846A8"/>
    <w:rsid w:val="004C328B"/>
    <w:rsid w:val="004F61A0"/>
    <w:rsid w:val="00547968"/>
    <w:rsid w:val="00576325"/>
    <w:rsid w:val="005B212D"/>
    <w:rsid w:val="005C758A"/>
    <w:rsid w:val="005D512D"/>
    <w:rsid w:val="005D6DBA"/>
    <w:rsid w:val="006957FA"/>
    <w:rsid w:val="006C74EB"/>
    <w:rsid w:val="006C76AE"/>
    <w:rsid w:val="00733E56"/>
    <w:rsid w:val="007731BB"/>
    <w:rsid w:val="0078486C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54F15"/>
    <w:rsid w:val="009D72D2"/>
    <w:rsid w:val="00A06CA4"/>
    <w:rsid w:val="00A15325"/>
    <w:rsid w:val="00A32F19"/>
    <w:rsid w:val="00A673B7"/>
    <w:rsid w:val="00AF3321"/>
    <w:rsid w:val="00B17610"/>
    <w:rsid w:val="00B33BE6"/>
    <w:rsid w:val="00B40721"/>
    <w:rsid w:val="00B6671C"/>
    <w:rsid w:val="00B8237C"/>
    <w:rsid w:val="00B847E0"/>
    <w:rsid w:val="00BB10B1"/>
    <w:rsid w:val="00C03D07"/>
    <w:rsid w:val="00C041FD"/>
    <w:rsid w:val="00C35C12"/>
    <w:rsid w:val="00C90F73"/>
    <w:rsid w:val="00CB51D6"/>
    <w:rsid w:val="00CE3194"/>
    <w:rsid w:val="00D02C94"/>
    <w:rsid w:val="00D400F7"/>
    <w:rsid w:val="00D84129"/>
    <w:rsid w:val="00DE502B"/>
    <w:rsid w:val="00DF09A3"/>
    <w:rsid w:val="00E73268"/>
    <w:rsid w:val="00EA7759"/>
    <w:rsid w:val="00EC6F29"/>
    <w:rsid w:val="00F104E9"/>
    <w:rsid w:val="00F16BDD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50</cp:revision>
  <cp:lastPrinted>2020-02-13T13:40:00Z</cp:lastPrinted>
  <dcterms:created xsi:type="dcterms:W3CDTF">2017-02-13T14:23:00Z</dcterms:created>
  <dcterms:modified xsi:type="dcterms:W3CDTF">2020-02-17T14:35:00Z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