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35372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353727">
        <w:rPr>
          <w:b/>
          <w:bCs/>
          <w:sz w:val="40"/>
          <w:szCs w:val="40"/>
        </w:rPr>
        <w:t>287</w:t>
      </w:r>
      <w:r>
        <w:rPr>
          <w:b/>
          <w:bCs/>
          <w:sz w:val="40"/>
          <w:szCs w:val="40"/>
        </w:rPr>
        <w:t>/</w:t>
      </w:r>
      <w:r w:rsidRPr="00353727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21759F">
        <w:t xml:space="preserve">a substituição de placa de identificação de rua na R. Viseu </w:t>
      </w:r>
      <w:r w:rsidR="00B23A7B">
        <w:t xml:space="preserve"> </w:t>
      </w:r>
      <w:r w:rsidR="006F449D">
        <w:t xml:space="preserve">– </w:t>
      </w:r>
      <w:r w:rsidR="00B23A7B">
        <w:t>Parque Portugal</w:t>
      </w:r>
      <w:r w:rsidR="00F31439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21759F">
        <w:t>a substituição de placa de identificação de rua na R. Viseu  – Parque Portugal.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                        A única placa existente na rua está totalmente apagada, dificultando a localização de endereços (cópia 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B23A7B">
        <w:t>2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53727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2020-02-12T16:58:00Z</cp:lastPrinted>
  <dcterms:created xsi:type="dcterms:W3CDTF">2020-02-12T17:15:00Z</dcterms:created>
  <dcterms:modified xsi:type="dcterms:W3CDTF">2020-02-14T19:41:00Z</dcterms:modified>
  <dc:language>pt-BR</dc:language>
</cp:coreProperties>
</file>