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343C33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343C33">
        <w:rPr>
          <w:b/>
          <w:bCs/>
          <w:sz w:val="40"/>
          <w:szCs w:val="40"/>
        </w:rPr>
        <w:t>284</w:t>
      </w:r>
      <w:r>
        <w:rPr>
          <w:b/>
          <w:bCs/>
          <w:sz w:val="40"/>
          <w:szCs w:val="40"/>
        </w:rPr>
        <w:t>/</w:t>
      </w:r>
      <w:r w:rsidRPr="00343C33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892E77">
        <w:t xml:space="preserve"> n</w:t>
      </w:r>
      <w:r w:rsidR="005E7A13">
        <w:t xml:space="preserve">a </w:t>
      </w:r>
      <w:r w:rsidR="00D77F5C">
        <w:t xml:space="preserve">R. do Fado, altura da esquina com a </w:t>
      </w:r>
      <w:r w:rsidR="00F31439">
        <w:t xml:space="preserve">R. </w:t>
      </w:r>
      <w:r w:rsidR="00B23A7B">
        <w:t xml:space="preserve">Algarve </w:t>
      </w:r>
      <w:r w:rsidR="006F449D">
        <w:t xml:space="preserve">– </w:t>
      </w:r>
      <w:r w:rsidR="00B23A7B">
        <w:t>Parque Portugal</w:t>
      </w:r>
      <w:r w:rsidR="00F31439">
        <w:t>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892377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B23A7B">
        <w:t>tapar buraco na R. Algarve, altura do entroncamento com a R. Pastor Osvaldo Ceccon – Parque Portugal.</w:t>
      </w:r>
    </w:p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F31439">
        <w:t xml:space="preserve"> </w:t>
      </w:r>
      <w:r w:rsidR="00B23A7B">
        <w:t>grande e</w:t>
      </w:r>
      <w:r w:rsidR="00892377">
        <w:t xml:space="preserve"> profundo</w:t>
      </w:r>
      <w:r w:rsidR="00F31439">
        <w:t>, colocando em risco a segurança dos motoristas, motociclis</w:t>
      </w:r>
      <w:r w:rsidR="00B23A7B">
        <w:t>tas e pedestres, além dos danos</w:t>
      </w:r>
      <w:r w:rsidR="00F31439">
        <w:t xml:space="preserve"> materiais e </w:t>
      </w:r>
      <w:r w:rsidR="00B23A7B">
        <w:t xml:space="preserve">riscos de </w:t>
      </w:r>
      <w:r w:rsidR="00F31439">
        <w:t>colisões de veículos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B23A7B">
        <w:t>2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C33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2020-02-12T16:09:00Z</cp:lastPrinted>
  <dcterms:created xsi:type="dcterms:W3CDTF">2020-02-12T16:23:00Z</dcterms:created>
  <dcterms:modified xsi:type="dcterms:W3CDTF">2020-02-14T19:42:00Z</dcterms:modified>
  <dc:language>pt-BR</dc:language>
</cp:coreProperties>
</file>