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71B3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171B35">
        <w:rPr>
          <w:rFonts w:ascii="Verdana" w:hAnsi="Verdana" w:cs="Arial"/>
          <w:b/>
          <w:sz w:val="24"/>
          <w:szCs w:val="24"/>
        </w:rPr>
        <w:t>271</w:t>
      </w:r>
      <w:r>
        <w:rPr>
          <w:rFonts w:ascii="Verdana" w:hAnsi="Verdana" w:cs="Arial"/>
          <w:b/>
          <w:sz w:val="24"/>
          <w:szCs w:val="24"/>
        </w:rPr>
        <w:t>/</w:t>
      </w:r>
      <w:r w:rsidRPr="00171B35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386816">
        <w:rPr>
          <w:rFonts w:ascii="Verdana" w:hAnsi="Verdana" w:cs="Arial"/>
          <w:sz w:val="24"/>
          <w:szCs w:val="24"/>
        </w:rPr>
        <w:t>Recapeamento na Rua Quatorze, Jd. Palmares.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 xml:space="preserve">as péssimas condições do asfalto na </w:t>
      </w:r>
      <w:r w:rsidR="00386816">
        <w:rPr>
          <w:rFonts w:ascii="Verdana" w:hAnsi="Verdana" w:cs="Arial"/>
          <w:sz w:val="24"/>
          <w:szCs w:val="24"/>
        </w:rPr>
        <w:t>Rua Quatorze, esquina com a Rua dos Rubis, no Jardim Palmares,</w:t>
      </w:r>
      <w:r w:rsidR="00696402">
        <w:rPr>
          <w:rFonts w:ascii="Verdana" w:hAnsi="Verdana" w:cs="Arial"/>
          <w:sz w:val="24"/>
          <w:szCs w:val="24"/>
        </w:rPr>
        <w:t xml:space="preserve"> provoca</w:t>
      </w:r>
      <w:r w:rsidR="00386816">
        <w:rPr>
          <w:rFonts w:ascii="Verdana" w:hAnsi="Verdana" w:cs="Arial"/>
          <w:sz w:val="24"/>
          <w:szCs w:val="24"/>
        </w:rPr>
        <w:t>ndo</w:t>
      </w:r>
      <w:r w:rsidR="00696402">
        <w:rPr>
          <w:rFonts w:ascii="Verdana" w:hAnsi="Verdana" w:cs="Arial"/>
          <w:sz w:val="24"/>
          <w:szCs w:val="24"/>
        </w:rPr>
        <w:t xml:space="preserve"> insegurança no tráfego</w:t>
      </w:r>
      <w:r w:rsidR="00386816">
        <w:rPr>
          <w:rFonts w:ascii="Verdana" w:hAnsi="Verdana" w:cs="Arial"/>
          <w:sz w:val="24"/>
          <w:szCs w:val="24"/>
        </w:rPr>
        <w:t xml:space="preserve"> e prejuízos à população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386816">
        <w:rPr>
          <w:rFonts w:ascii="Verdana" w:hAnsi="Verdana" w:cs="Arial"/>
          <w:sz w:val="24"/>
          <w:szCs w:val="24"/>
        </w:rPr>
        <w:t>Recapear com urgência a Rua Quatorze, no Jardim Palmares.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386816">
        <w:rPr>
          <w:rFonts w:ascii="Verdana" w:hAnsi="Verdana" w:cs="Arial"/>
          <w:sz w:val="24"/>
          <w:szCs w:val="24"/>
        </w:rPr>
        <w:t>13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386816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386816" w:rsidRDefault="0038681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386816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3BBF3CE6" wp14:editId="3CDC0020">
            <wp:extent cx="4791809" cy="3600000"/>
            <wp:effectExtent l="19050" t="19050" r="8890" b="635"/>
            <wp:docPr id="1" name="Imagem 1" descr="https://scontent.fcpq16-1.fna.fbcdn.net/v/t1.15752-0/p480x480/83488837_2686918868063990_6140600951674765312_n.jpg?_nc_cat=109&amp;_nc_ohc=v7Qm9j1vLjsAX_p7se9&amp;_nc_ht=scontent.fcpq16-1.fna&amp;_nc_tp=6&amp;oh=ce13849e013b095e4962ff6da1bb5cf0&amp;oe=5ECBB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480x480/83488837_2686918868063990_6140600951674765312_n.jpg?_nc_cat=109&amp;_nc_ohc=v7Qm9j1vLjsAX_p7se9&amp;_nc_ht=scontent.fcpq16-1.fna&amp;_nc_tp=6&amp;oh=ce13849e013b095e4962ff6da1bb5cf0&amp;oe=5ECBB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6816" w:rsidRDefault="00386816" w:rsidP="00E0185B">
      <w:pPr>
        <w:rPr>
          <w:rFonts w:ascii="Verdana" w:hAnsi="Verdana"/>
          <w:b/>
          <w:sz w:val="24"/>
          <w:szCs w:val="24"/>
        </w:rPr>
      </w:pPr>
    </w:p>
    <w:p w:rsidR="00386816" w:rsidRDefault="00386816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386816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C1A5234" wp14:editId="4906CF04">
            <wp:extent cx="5364945" cy="3600000"/>
            <wp:effectExtent l="19050" t="19050" r="7620" b="635"/>
            <wp:docPr id="2" name="Imagem 2" descr="https://scontent.fcpq16-1.fna.fbcdn.net/v/t1.15752-0/p480x480/86280819_214394506275001_1941327232131661824_n.jpg?_nc_cat=103&amp;_nc_ohc=ftnXHRTHT98AX9ZAeFV&amp;_nc_ht=scontent.fcpq16-1.fna&amp;_nc_tp=6&amp;oh=78ba8811ad6d5bb6a064a8d3d117b2c6&amp;oe=5ED06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pq16-1.fna.fbcdn.net/v/t1.15752-0/p480x480/86280819_214394506275001_1941327232131661824_n.jpg?_nc_cat=103&amp;_nc_ohc=ftnXHRTHT98AX9ZAeFV&amp;_nc_ht=scontent.fcpq16-1.fna&amp;_nc_tp=6&amp;oh=78ba8811ad6d5bb6a064a8d3d117b2c6&amp;oe=5ED062FB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9" t="22757"/>
                    <a:stretch/>
                  </pic:blipFill>
                  <pic:spPr bwMode="auto">
                    <a:xfrm>
                      <a:off x="0" y="0"/>
                      <a:ext cx="536494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96" w:rsidRDefault="00755D96">
      <w:r>
        <w:separator/>
      </w:r>
    </w:p>
  </w:endnote>
  <w:endnote w:type="continuationSeparator" w:id="0">
    <w:p w:rsidR="00755D96" w:rsidRDefault="007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96" w:rsidRDefault="00755D96">
      <w:r>
        <w:separator/>
      </w:r>
    </w:p>
  </w:footnote>
  <w:footnote w:type="continuationSeparator" w:id="0">
    <w:p w:rsidR="00755D96" w:rsidRDefault="0075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71B35"/>
    <w:rsid w:val="001D66E1"/>
    <w:rsid w:val="001E7A57"/>
    <w:rsid w:val="0028358D"/>
    <w:rsid w:val="00366930"/>
    <w:rsid w:val="00386816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55D96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2020-02-13T16:20:00Z</dcterms:created>
  <dcterms:modified xsi:type="dcterms:W3CDTF">2020-02-14T13:26:00Z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