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6AA" w:rsidRPr="0083560B" w:rsidRDefault="004346AA" w:rsidP="004346AA">
      <w:pPr>
        <w:spacing w:line="360" w:lineRule="auto"/>
        <w:rPr>
          <w:rFonts w:ascii="Arial" w:hAnsi="Arial" w:cs="Arial"/>
          <w:sz w:val="24"/>
          <w:szCs w:val="24"/>
        </w:rPr>
      </w:pPr>
      <w:bookmarkStart w:id="0" w:name="_GoBack"/>
      <w:bookmarkEnd w:id="0"/>
    </w:p>
    <w:p w:rsidR="004346AA" w:rsidRPr="0083560B" w:rsidRDefault="004346AA" w:rsidP="004346AA">
      <w:pPr>
        <w:spacing w:line="360" w:lineRule="auto"/>
        <w:jc w:val="both"/>
        <w:rPr>
          <w:rFonts w:ascii="Arial" w:hAnsi="Arial" w:cs="Arial"/>
          <w:b/>
          <w:sz w:val="24"/>
          <w:szCs w:val="24"/>
        </w:rPr>
      </w:pPr>
    </w:p>
    <w:p w:rsidR="004346AA" w:rsidRPr="0083560B" w:rsidRDefault="004346AA" w:rsidP="004346AA">
      <w:pPr>
        <w:spacing w:line="360" w:lineRule="auto"/>
        <w:jc w:val="both"/>
        <w:rPr>
          <w:rFonts w:ascii="Arial" w:hAnsi="Arial" w:cs="Arial"/>
          <w:b/>
          <w:sz w:val="24"/>
          <w:szCs w:val="24"/>
        </w:rPr>
      </w:pPr>
    </w:p>
    <w:p w:rsidR="004346AA" w:rsidRPr="0083560B" w:rsidRDefault="004346AA" w:rsidP="004346AA">
      <w:pPr>
        <w:spacing w:line="360" w:lineRule="auto"/>
        <w:jc w:val="both"/>
        <w:rPr>
          <w:rFonts w:ascii="Arial" w:hAnsi="Arial" w:cs="Arial"/>
          <w:b/>
          <w:sz w:val="24"/>
          <w:szCs w:val="24"/>
        </w:rPr>
      </w:pPr>
    </w:p>
    <w:p w:rsidR="004346AA" w:rsidRPr="0083560B" w:rsidRDefault="004346AA" w:rsidP="004346AA">
      <w:pPr>
        <w:spacing w:line="360" w:lineRule="auto"/>
        <w:jc w:val="both"/>
        <w:rPr>
          <w:rFonts w:ascii="Arial" w:hAnsi="Arial" w:cs="Arial"/>
          <w:b/>
          <w:sz w:val="24"/>
          <w:szCs w:val="24"/>
        </w:rPr>
      </w:pPr>
    </w:p>
    <w:p w:rsidR="004346AA" w:rsidRPr="0083560B" w:rsidRDefault="00855085" w:rsidP="004346AA">
      <w:pPr>
        <w:spacing w:line="360" w:lineRule="auto"/>
        <w:jc w:val="both"/>
        <w:rPr>
          <w:rFonts w:ascii="Arial" w:hAnsi="Arial" w:cs="Arial"/>
          <w:b/>
          <w:sz w:val="24"/>
          <w:szCs w:val="24"/>
        </w:rPr>
      </w:pPr>
      <w:r>
        <w:rPr>
          <w:rFonts w:ascii="Arial" w:hAnsi="Arial" w:cs="Arial"/>
          <w:b/>
          <w:sz w:val="24"/>
          <w:szCs w:val="24"/>
        </w:rPr>
        <w:t xml:space="preserve">MOÇÃO Nº </w:t>
      </w:r>
      <w:r w:rsidRPr="00855085">
        <w:rPr>
          <w:rFonts w:ascii="Arial" w:hAnsi="Arial" w:cs="Arial"/>
          <w:b/>
          <w:sz w:val="24"/>
          <w:szCs w:val="24"/>
        </w:rPr>
        <w:t>11</w:t>
      </w:r>
      <w:r>
        <w:rPr>
          <w:rFonts w:ascii="Arial" w:hAnsi="Arial" w:cs="Arial"/>
          <w:b/>
          <w:sz w:val="24"/>
          <w:szCs w:val="24"/>
        </w:rPr>
        <w:t>/</w:t>
      </w:r>
      <w:r w:rsidRPr="00855085">
        <w:rPr>
          <w:rFonts w:ascii="Arial" w:hAnsi="Arial" w:cs="Arial"/>
          <w:b/>
          <w:sz w:val="24"/>
          <w:szCs w:val="24"/>
        </w:rPr>
        <w:t>2020</w:t>
      </w:r>
    </w:p>
    <w:p w:rsidR="004346AA" w:rsidRPr="0083560B" w:rsidRDefault="004346AA" w:rsidP="004346AA">
      <w:pPr>
        <w:spacing w:line="360" w:lineRule="auto"/>
        <w:jc w:val="both"/>
        <w:rPr>
          <w:rFonts w:ascii="Arial" w:hAnsi="Arial" w:cs="Arial"/>
          <w:sz w:val="24"/>
          <w:szCs w:val="24"/>
        </w:rPr>
      </w:pPr>
    </w:p>
    <w:p w:rsidR="004346AA" w:rsidRPr="0083560B" w:rsidRDefault="004346AA" w:rsidP="004346AA">
      <w:pPr>
        <w:spacing w:line="360" w:lineRule="auto"/>
        <w:jc w:val="both"/>
        <w:rPr>
          <w:rFonts w:ascii="Arial" w:hAnsi="Arial" w:cs="Arial"/>
          <w:sz w:val="24"/>
          <w:szCs w:val="24"/>
        </w:rPr>
      </w:pPr>
    </w:p>
    <w:p w:rsidR="004346AA" w:rsidRPr="0083560B" w:rsidRDefault="004346AA" w:rsidP="004346AA">
      <w:pPr>
        <w:spacing w:before="240" w:line="360" w:lineRule="auto"/>
        <w:jc w:val="both"/>
        <w:rPr>
          <w:rFonts w:ascii="Arial" w:hAnsi="Arial" w:cs="Arial"/>
          <w:sz w:val="24"/>
          <w:szCs w:val="24"/>
        </w:rPr>
      </w:pPr>
      <w:r w:rsidRPr="0083560B">
        <w:rPr>
          <w:rFonts w:ascii="Arial" w:hAnsi="Arial" w:cs="Arial"/>
          <w:sz w:val="24"/>
          <w:szCs w:val="24"/>
        </w:rPr>
        <w:t>Senhora Presidente,</w:t>
      </w:r>
    </w:p>
    <w:p w:rsidR="004346AA" w:rsidRPr="0083560B" w:rsidRDefault="004346AA" w:rsidP="004346AA">
      <w:pPr>
        <w:spacing w:before="240" w:line="360" w:lineRule="auto"/>
        <w:jc w:val="both"/>
        <w:rPr>
          <w:rFonts w:ascii="Arial" w:hAnsi="Arial" w:cs="Arial"/>
          <w:sz w:val="24"/>
          <w:szCs w:val="24"/>
        </w:rPr>
      </w:pPr>
      <w:r w:rsidRPr="0083560B">
        <w:rPr>
          <w:rFonts w:ascii="Arial" w:hAnsi="Arial" w:cs="Arial"/>
          <w:sz w:val="24"/>
          <w:szCs w:val="24"/>
        </w:rPr>
        <w:t>Nobres Pares,</w:t>
      </w:r>
    </w:p>
    <w:p w:rsidR="004346AA" w:rsidRPr="0083560B" w:rsidRDefault="004346AA" w:rsidP="004346AA">
      <w:pPr>
        <w:spacing w:before="240" w:line="360" w:lineRule="auto"/>
        <w:jc w:val="both"/>
        <w:rPr>
          <w:rFonts w:ascii="Arial" w:hAnsi="Arial" w:cs="Arial"/>
          <w:sz w:val="24"/>
          <w:szCs w:val="24"/>
        </w:rPr>
      </w:pPr>
    </w:p>
    <w:p w:rsidR="004346AA" w:rsidRPr="0083560B" w:rsidRDefault="004346AA" w:rsidP="004346AA">
      <w:pPr>
        <w:spacing w:before="240" w:line="360" w:lineRule="auto"/>
        <w:jc w:val="both"/>
        <w:rPr>
          <w:rFonts w:ascii="Arial" w:hAnsi="Arial" w:cs="Arial"/>
          <w:w w:val="90"/>
          <w:sz w:val="24"/>
          <w:szCs w:val="24"/>
        </w:rPr>
      </w:pPr>
    </w:p>
    <w:p w:rsidR="001F092B" w:rsidRDefault="005460CC" w:rsidP="004346AA">
      <w:pPr>
        <w:pStyle w:val="NormalWeb"/>
        <w:shd w:val="clear" w:color="auto" w:fill="FFFFFF"/>
        <w:spacing w:before="0" w:beforeAutospacing="0" w:after="0" w:afterAutospacing="0" w:line="360" w:lineRule="auto"/>
        <w:jc w:val="both"/>
        <w:rPr>
          <w:rFonts w:ascii="Arial" w:hAnsi="Arial" w:cs="Arial"/>
        </w:rPr>
      </w:pPr>
      <w:r>
        <w:rPr>
          <w:rFonts w:ascii="Arial" w:hAnsi="Arial" w:cs="Arial"/>
          <w:w w:val="90"/>
        </w:rPr>
        <w:tab/>
      </w:r>
      <w:r w:rsidRPr="00820617">
        <w:rPr>
          <w:rFonts w:ascii="Arial" w:hAnsi="Arial" w:cs="Arial"/>
        </w:rPr>
        <w:t>A vereadora Dalva Berto</w:t>
      </w:r>
      <w:r w:rsidR="004346AA" w:rsidRPr="00820617">
        <w:rPr>
          <w:rFonts w:ascii="Arial" w:hAnsi="Arial" w:cs="Arial"/>
        </w:rPr>
        <w:t xml:space="preserve"> requer</w:t>
      </w:r>
      <w:r w:rsidR="001F092B" w:rsidRPr="00820617">
        <w:rPr>
          <w:rFonts w:ascii="Arial" w:hAnsi="Arial" w:cs="Arial"/>
        </w:rPr>
        <w:t>,</w:t>
      </w:r>
      <w:r w:rsidR="004346AA" w:rsidRPr="00820617">
        <w:rPr>
          <w:rFonts w:ascii="Arial" w:hAnsi="Arial" w:cs="Arial"/>
        </w:rPr>
        <w:t xml:space="preserve"> nos termos regimentais, para  apreciação e aprovação pelo Plenário</w:t>
      </w:r>
      <w:r w:rsidR="001F092B" w:rsidRPr="00820617">
        <w:rPr>
          <w:rFonts w:ascii="Arial" w:hAnsi="Arial" w:cs="Arial"/>
        </w:rPr>
        <w:t>,</w:t>
      </w:r>
      <w:r w:rsidR="004346AA" w:rsidRPr="00820617">
        <w:rPr>
          <w:rFonts w:ascii="Arial" w:hAnsi="Arial" w:cs="Arial"/>
        </w:rPr>
        <w:t xml:space="preserve"> da presente Moção de </w:t>
      </w:r>
      <w:r w:rsidR="001F092B" w:rsidRPr="00820617">
        <w:rPr>
          <w:rFonts w:ascii="Arial" w:hAnsi="Arial" w:cs="Arial"/>
        </w:rPr>
        <w:t xml:space="preserve">Apelo </w:t>
      </w:r>
      <w:r w:rsidR="004346AA" w:rsidRPr="00820617">
        <w:rPr>
          <w:rFonts w:ascii="Arial" w:hAnsi="Arial" w:cs="Arial"/>
        </w:rPr>
        <w:t>a</w:t>
      </w:r>
      <w:r w:rsidR="001F092B" w:rsidRPr="00820617">
        <w:rPr>
          <w:rFonts w:ascii="Arial" w:hAnsi="Arial" w:cs="Arial"/>
        </w:rPr>
        <w:t>o Exmo Sr</w:t>
      </w:r>
      <w:r w:rsidR="004346AA" w:rsidRPr="00820617">
        <w:rPr>
          <w:rFonts w:ascii="Arial" w:hAnsi="Arial" w:cs="Arial"/>
        </w:rPr>
        <w:t xml:space="preserve">. </w:t>
      </w:r>
      <w:r w:rsidR="001F092B">
        <w:rPr>
          <w:rFonts w:ascii="Arial" w:hAnsi="Arial" w:cs="Arial"/>
        </w:rPr>
        <w:t>Governador João Dória para que mantenha o sistema de urnas nos estabelecimentos comerciais para a coleta e digitação, por parte de entidades, dos cupons fiscais que não são cadastrados com CPF´s dos consumidores ou uma nova metodologia que não exija ao consumidor o cadastro prévio de entidades de preferência para o recebimento, por parte delas, do crédito da Nota Fiscal Paulista.</w:t>
      </w:r>
    </w:p>
    <w:p w:rsidR="001F092B" w:rsidRDefault="001F092B" w:rsidP="004346AA">
      <w:pPr>
        <w:pStyle w:val="NormalWeb"/>
        <w:shd w:val="clear" w:color="auto" w:fill="FFFFFF"/>
        <w:spacing w:before="0" w:beforeAutospacing="0" w:after="0" w:afterAutospacing="0" w:line="360" w:lineRule="auto"/>
        <w:jc w:val="both"/>
        <w:rPr>
          <w:rFonts w:ascii="Arial" w:hAnsi="Arial" w:cs="Arial"/>
        </w:rPr>
      </w:pPr>
      <w:r>
        <w:rPr>
          <w:rFonts w:ascii="Arial" w:hAnsi="Arial" w:cs="Arial"/>
        </w:rPr>
        <w:tab/>
        <w:t>Sabemos da importante luta do Governo do Estado no combate a sonegação fiscal, e somos favoráveis a todas as ações que estejam em sintonia com a legislação. Entretanto, fomos procurados pela FEAV – Fórum das Entidades Assistenciais de Valinhos – que, em documento anexo, nos relata a dificuldade de convencimento dos consumidores em utilizarem o aplicativo para cadastro prévio da entidade de preferência. Este recurso, oriundo das Notas Fiscais Paulistas, é uma fonte de renda importante para as entidades assistenciais, como exposto no documento da FEAV em anexo.</w:t>
      </w:r>
    </w:p>
    <w:p w:rsidR="00820617" w:rsidRDefault="00820617" w:rsidP="00820617">
      <w:pPr>
        <w:pStyle w:val="NormalWeb"/>
        <w:shd w:val="clear" w:color="auto" w:fill="FFFFFF"/>
        <w:spacing w:before="0" w:beforeAutospacing="0" w:after="0" w:afterAutospacing="0" w:line="360" w:lineRule="auto"/>
        <w:jc w:val="both"/>
        <w:rPr>
          <w:rFonts w:ascii="Arial" w:hAnsi="Arial" w:cs="Arial"/>
        </w:rPr>
      </w:pPr>
      <w:r>
        <w:rPr>
          <w:rFonts w:ascii="Arial" w:hAnsi="Arial" w:cs="Arial"/>
        </w:rPr>
        <w:tab/>
      </w:r>
    </w:p>
    <w:p w:rsidR="00820617" w:rsidRDefault="00820617" w:rsidP="00820617">
      <w:pPr>
        <w:pStyle w:val="NormalWeb"/>
        <w:shd w:val="clear" w:color="auto" w:fill="FFFFFF"/>
        <w:spacing w:before="0" w:beforeAutospacing="0" w:after="0" w:afterAutospacing="0" w:line="360" w:lineRule="auto"/>
        <w:jc w:val="both"/>
        <w:rPr>
          <w:rFonts w:ascii="Arial" w:hAnsi="Arial" w:cs="Arial"/>
        </w:rPr>
      </w:pPr>
    </w:p>
    <w:p w:rsidR="00820617" w:rsidRDefault="00820617" w:rsidP="00820617">
      <w:pPr>
        <w:pStyle w:val="NormalWeb"/>
        <w:shd w:val="clear" w:color="auto" w:fill="FFFFFF"/>
        <w:spacing w:before="0" w:beforeAutospacing="0" w:after="0" w:afterAutospacing="0" w:line="360" w:lineRule="auto"/>
        <w:jc w:val="both"/>
        <w:rPr>
          <w:rFonts w:ascii="Arial" w:hAnsi="Arial" w:cs="Arial"/>
        </w:rPr>
      </w:pPr>
    </w:p>
    <w:p w:rsidR="00820617" w:rsidRDefault="00820617" w:rsidP="00820617">
      <w:pPr>
        <w:pStyle w:val="NormalWeb"/>
        <w:shd w:val="clear" w:color="auto" w:fill="FFFFFF"/>
        <w:spacing w:before="0" w:beforeAutospacing="0" w:after="0" w:afterAutospacing="0" w:line="360" w:lineRule="auto"/>
        <w:jc w:val="both"/>
        <w:rPr>
          <w:rFonts w:ascii="Arial" w:hAnsi="Arial" w:cs="Arial"/>
        </w:rPr>
      </w:pPr>
    </w:p>
    <w:p w:rsidR="00820617" w:rsidRDefault="00820617" w:rsidP="00820617">
      <w:pPr>
        <w:pStyle w:val="NormalWeb"/>
        <w:shd w:val="clear" w:color="auto" w:fill="FFFFFF"/>
        <w:spacing w:before="0" w:beforeAutospacing="0" w:after="0" w:afterAutospacing="0" w:line="360" w:lineRule="auto"/>
        <w:jc w:val="both"/>
        <w:rPr>
          <w:rFonts w:ascii="Arial" w:hAnsi="Arial" w:cs="Arial"/>
        </w:rPr>
      </w:pPr>
    </w:p>
    <w:p w:rsidR="00820617" w:rsidRDefault="00820617" w:rsidP="00820617">
      <w:pPr>
        <w:pStyle w:val="NormalWeb"/>
        <w:shd w:val="clear" w:color="auto" w:fill="FFFFFF"/>
        <w:spacing w:before="0" w:beforeAutospacing="0" w:after="0" w:afterAutospacing="0" w:line="360" w:lineRule="auto"/>
        <w:jc w:val="both"/>
        <w:rPr>
          <w:rFonts w:ascii="Arial" w:hAnsi="Arial" w:cs="Arial"/>
        </w:rPr>
      </w:pPr>
    </w:p>
    <w:p w:rsidR="00820617" w:rsidRDefault="00820617" w:rsidP="00820617">
      <w:pPr>
        <w:pStyle w:val="NormalWeb"/>
        <w:shd w:val="clear" w:color="auto" w:fill="FFFFFF"/>
        <w:spacing w:before="0" w:beforeAutospacing="0" w:after="0" w:afterAutospacing="0" w:line="360" w:lineRule="auto"/>
        <w:jc w:val="both"/>
        <w:rPr>
          <w:rFonts w:ascii="Arial" w:hAnsi="Arial" w:cs="Arial"/>
        </w:rPr>
      </w:pPr>
    </w:p>
    <w:p w:rsidR="004346AA" w:rsidRPr="0083560B" w:rsidRDefault="00820617" w:rsidP="00820617">
      <w:pPr>
        <w:pStyle w:val="NormalWeb"/>
        <w:shd w:val="clear" w:color="auto" w:fill="FFFFFF"/>
        <w:spacing w:before="0" w:beforeAutospacing="0" w:after="0" w:afterAutospacing="0" w:line="360" w:lineRule="auto"/>
        <w:jc w:val="both"/>
        <w:rPr>
          <w:rFonts w:ascii="Arial" w:hAnsi="Arial" w:cs="Arial"/>
          <w:w w:val="90"/>
        </w:rPr>
      </w:pPr>
      <w:r>
        <w:rPr>
          <w:rFonts w:ascii="Arial" w:hAnsi="Arial" w:cs="Arial"/>
        </w:rPr>
        <w:tab/>
        <w:t>Estivemos no Parlamento Metropolitano, espaço em que os Presidentes das Câmaras das 20 cidades da Região Metropolitana de Campinas se reúnem, para levar também este pleito da FEAV e, assim, solicitamos ao Governo do Estado e ao Exmo. Sr. Governador que possa encontrar alternativas para solucionar esta questão, sem prejudicar estes importantes recursos para as entidades assistenciais do Estado de São Paulo.</w:t>
      </w:r>
    </w:p>
    <w:p w:rsidR="004346AA" w:rsidRPr="0083560B" w:rsidRDefault="004346AA" w:rsidP="004346AA">
      <w:pPr>
        <w:spacing w:line="360" w:lineRule="auto"/>
        <w:ind w:firstLine="708"/>
        <w:jc w:val="both"/>
        <w:rPr>
          <w:rFonts w:ascii="Arial" w:hAnsi="Arial" w:cs="Arial"/>
          <w:w w:val="90"/>
          <w:sz w:val="24"/>
          <w:szCs w:val="24"/>
        </w:rPr>
      </w:pPr>
      <w:r w:rsidRPr="0083560B">
        <w:rPr>
          <w:rFonts w:ascii="Arial" w:hAnsi="Arial" w:cs="Arial"/>
          <w:w w:val="90"/>
          <w:sz w:val="24"/>
          <w:szCs w:val="24"/>
        </w:rPr>
        <w:t xml:space="preserve"> </w:t>
      </w:r>
    </w:p>
    <w:p w:rsidR="004346AA" w:rsidRDefault="004346AA" w:rsidP="004346AA">
      <w:pPr>
        <w:spacing w:before="240" w:line="360" w:lineRule="auto"/>
        <w:ind w:left="2832" w:firstLine="708"/>
        <w:rPr>
          <w:rFonts w:ascii="Arial" w:hAnsi="Arial" w:cs="Arial"/>
          <w:b/>
          <w:w w:val="90"/>
          <w:sz w:val="24"/>
          <w:szCs w:val="24"/>
        </w:rPr>
      </w:pPr>
      <w:r w:rsidRPr="0083560B">
        <w:rPr>
          <w:rFonts w:ascii="Arial" w:hAnsi="Arial" w:cs="Arial"/>
          <w:b/>
          <w:w w:val="90"/>
          <w:sz w:val="24"/>
          <w:szCs w:val="24"/>
        </w:rPr>
        <w:t>Dalva Berto</w:t>
      </w:r>
      <w:r w:rsidR="00820617">
        <w:rPr>
          <w:rFonts w:ascii="Arial" w:hAnsi="Arial" w:cs="Arial"/>
          <w:b/>
          <w:w w:val="90"/>
          <w:sz w:val="24"/>
          <w:szCs w:val="24"/>
        </w:rPr>
        <w:t xml:space="preserve"> </w:t>
      </w:r>
    </w:p>
    <w:p w:rsidR="004346AA" w:rsidRPr="0083560B" w:rsidRDefault="00820617" w:rsidP="004346AA">
      <w:pPr>
        <w:spacing w:before="240" w:line="360" w:lineRule="auto"/>
        <w:ind w:left="2832" w:firstLine="708"/>
        <w:rPr>
          <w:rFonts w:ascii="Arial" w:hAnsi="Arial" w:cs="Arial"/>
          <w:b/>
          <w:w w:val="90"/>
          <w:sz w:val="24"/>
          <w:szCs w:val="24"/>
        </w:rPr>
      </w:pPr>
      <w:r>
        <w:rPr>
          <w:rFonts w:ascii="Arial" w:hAnsi="Arial" w:cs="Arial"/>
          <w:b/>
          <w:w w:val="90"/>
          <w:sz w:val="24"/>
          <w:szCs w:val="24"/>
        </w:rPr>
        <w:t xml:space="preserve">  </w:t>
      </w:r>
      <w:r w:rsidR="004346AA" w:rsidRPr="0083560B">
        <w:rPr>
          <w:rFonts w:ascii="Arial" w:hAnsi="Arial" w:cs="Arial"/>
          <w:b/>
          <w:w w:val="90"/>
          <w:sz w:val="24"/>
          <w:szCs w:val="24"/>
        </w:rPr>
        <w:t>Vereadora</w:t>
      </w:r>
    </w:p>
    <w:p w:rsidR="004346AA" w:rsidRPr="0083560B" w:rsidRDefault="004346AA" w:rsidP="004346AA">
      <w:pPr>
        <w:spacing w:before="240" w:line="360" w:lineRule="auto"/>
        <w:rPr>
          <w:rFonts w:ascii="Arial" w:hAnsi="Arial" w:cs="Arial"/>
          <w:b/>
          <w:w w:val="90"/>
          <w:sz w:val="24"/>
          <w:szCs w:val="24"/>
        </w:rPr>
      </w:pPr>
    </w:p>
    <w:p w:rsidR="00C63105" w:rsidRPr="0083560B" w:rsidRDefault="00C63105">
      <w:pPr>
        <w:rPr>
          <w:rFonts w:ascii="Arial" w:hAnsi="Arial" w:cs="Arial"/>
          <w:sz w:val="24"/>
          <w:szCs w:val="24"/>
        </w:rPr>
      </w:pPr>
    </w:p>
    <w:sectPr w:rsidR="00C63105" w:rsidRPr="0083560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6AA"/>
    <w:rsid w:val="001F092B"/>
    <w:rsid w:val="004346AA"/>
    <w:rsid w:val="005460CC"/>
    <w:rsid w:val="00820617"/>
    <w:rsid w:val="0083560B"/>
    <w:rsid w:val="00855085"/>
    <w:rsid w:val="00C22AC7"/>
    <w:rsid w:val="00C63105"/>
    <w:rsid w:val="00C75C44"/>
    <w:rsid w:val="00E30446"/>
    <w:rsid w:val="00F0697B"/>
    <w:rsid w:val="00FA16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6AA"/>
    <w:pPr>
      <w:spacing w:after="0" w:line="240" w:lineRule="auto"/>
    </w:pPr>
    <w:rPr>
      <w:rFonts w:ascii="Times New Roman" w:hAnsi="Times New Roman"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4346AA"/>
    <w:pPr>
      <w:spacing w:before="100" w:beforeAutospacing="1" w:after="100" w:afterAutospacing="1"/>
    </w:pPr>
    <w:rPr>
      <w:rFonts w:eastAsia="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6AA"/>
    <w:pPr>
      <w:spacing w:after="0" w:line="240" w:lineRule="auto"/>
    </w:pPr>
    <w:rPr>
      <w:rFonts w:ascii="Times New Roman" w:hAnsi="Times New Roman"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4346AA"/>
    <w:pPr>
      <w:spacing w:before="100" w:beforeAutospacing="1" w:after="100" w:afterAutospacing="1"/>
    </w:pPr>
    <w:rPr>
      <w:rFonts w:eastAsia="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249</Words>
  <Characters>1349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Aparecida Pallotta</dc:creator>
  <cp:lastModifiedBy>Juliana Elisa Lima</cp:lastModifiedBy>
  <cp:revision>5</cp:revision>
  <cp:lastPrinted>2020-01-29T15:19:00Z</cp:lastPrinted>
  <dcterms:created xsi:type="dcterms:W3CDTF">2020-02-07T13:11:00Z</dcterms:created>
  <dcterms:modified xsi:type="dcterms:W3CDTF">2020-02-10T11:33:00Z</dcterms:modified>
</cp:coreProperties>
</file>