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E2365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Nº </w:t>
      </w:r>
      <w:r w:rsidRPr="00E23651">
        <w:rPr>
          <w:rFonts w:ascii="Calibri" w:hAnsi="Calibri"/>
          <w:b/>
          <w:sz w:val="32"/>
        </w:rPr>
        <w:t>209</w:t>
      </w:r>
      <w:r>
        <w:rPr>
          <w:rFonts w:ascii="Calibri" w:hAnsi="Calibri"/>
          <w:b/>
          <w:sz w:val="32"/>
        </w:rPr>
        <w:t>/</w:t>
      </w:r>
      <w:r w:rsidRPr="00E23651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ED25E7">
        <w:rPr>
          <w:rFonts w:ascii="Calibri" w:hAnsi="Calibri"/>
          <w:b/>
          <w:bCs/>
        </w:rPr>
        <w:t>área da Rodoviária</w:t>
      </w:r>
      <w:r w:rsidR="00537898">
        <w:rPr>
          <w:rFonts w:ascii="Calibri" w:hAnsi="Calibri"/>
          <w:b/>
          <w:bCs/>
        </w:rPr>
        <w:t>.</w:t>
      </w:r>
    </w:p>
    <w:p w:rsidR="007A5B2D" w:rsidRDefault="007A5B2D" w:rsidP="00B443E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ED25E7">
        <w:rPr>
          <w:rFonts w:ascii="Calibri" w:hAnsi="Calibri"/>
          <w:bCs/>
        </w:rPr>
        <w:t>as respostas ao Requerimento n. 391/19, que tratou do Procedimento de Manifestação de Interesse (PMI) da Rodoviária</w:t>
      </w:r>
      <w:r>
        <w:rPr>
          <w:rFonts w:ascii="Calibri" w:hAnsi="Calibri"/>
          <w:bCs/>
        </w:rPr>
        <w:t>, pergunta-se:</w:t>
      </w:r>
    </w:p>
    <w:p w:rsidR="00B443E8" w:rsidRPr="00B443E8" w:rsidRDefault="00ED25E7" w:rsidP="00B443E8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 Prefeitura pretende realizar novo PMI para gestão da Rodoviária</w:t>
      </w:r>
      <w:r w:rsidR="00817C0D">
        <w:rPr>
          <w:rFonts w:ascii="Calibri" w:hAnsi="Calibri"/>
        </w:rPr>
        <w:t>?</w:t>
      </w:r>
    </w:p>
    <w:p w:rsidR="00FE3052" w:rsidRDefault="00ED25E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mantendo a gestão com o Executivo, quais os investimentos estão previstos para a área</w:t>
      </w:r>
      <w:r w:rsidR="003C6956">
        <w:rPr>
          <w:rFonts w:ascii="Calibri" w:hAnsi="Calibri"/>
        </w:rPr>
        <w:t>?</w:t>
      </w:r>
    </w:p>
    <w:p w:rsidR="00ED25E7" w:rsidRDefault="00ED25E7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 aumento das áreas habitáveis na cidade a partir de </w:t>
      </w:r>
      <w:proofErr w:type="gramStart"/>
      <w:r>
        <w:rPr>
          <w:rFonts w:ascii="Calibri" w:hAnsi="Calibri"/>
        </w:rPr>
        <w:t>novo empreendimentos</w:t>
      </w:r>
      <w:proofErr w:type="gramEnd"/>
      <w:r>
        <w:rPr>
          <w:rFonts w:ascii="Calibri" w:hAnsi="Calibri"/>
        </w:rPr>
        <w:t xml:space="preserve"> imobiliários mais distantes do centro, há previsão de aumento nas linhas de ônibus disponíveis? Em caso positivo, quais itinerários?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3C6956">
        <w:rPr>
          <w:rFonts w:asciiTheme="minorHAnsi" w:hAnsiTheme="minorHAnsi" w:cstheme="minorHAnsi"/>
        </w:rPr>
        <w:t>07 de fevereiro</w:t>
      </w:r>
      <w:r w:rsidR="00F90080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9816D8" w:rsidRPr="008B3A60" w:rsidRDefault="00F3352C" w:rsidP="007A5B2D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9816D8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9816D8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C5" w:rsidRDefault="00916AC5" w:rsidP="00CB2AF5">
      <w:r>
        <w:separator/>
      </w:r>
    </w:p>
  </w:endnote>
  <w:endnote w:type="continuationSeparator" w:id="0">
    <w:p w:rsidR="00916AC5" w:rsidRDefault="00916AC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C5" w:rsidRDefault="00916AC5" w:rsidP="00CB2AF5">
      <w:r>
        <w:separator/>
      </w:r>
    </w:p>
  </w:footnote>
  <w:footnote w:type="continuationSeparator" w:id="0">
    <w:p w:rsidR="00916AC5" w:rsidRDefault="00916AC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56" w:rsidRDefault="003C6956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0D15E2"/>
    <w:rsid w:val="0010179E"/>
    <w:rsid w:val="001662FB"/>
    <w:rsid w:val="0024742F"/>
    <w:rsid w:val="0029105F"/>
    <w:rsid w:val="00320828"/>
    <w:rsid w:val="0037523A"/>
    <w:rsid w:val="003A5624"/>
    <w:rsid w:val="003C6956"/>
    <w:rsid w:val="003E0D31"/>
    <w:rsid w:val="003F0695"/>
    <w:rsid w:val="004F0550"/>
    <w:rsid w:val="00537898"/>
    <w:rsid w:val="0056374D"/>
    <w:rsid w:val="005B1D08"/>
    <w:rsid w:val="005C660E"/>
    <w:rsid w:val="00644276"/>
    <w:rsid w:val="007A5B2D"/>
    <w:rsid w:val="007B28C0"/>
    <w:rsid w:val="00817C0D"/>
    <w:rsid w:val="00843B88"/>
    <w:rsid w:val="008850D9"/>
    <w:rsid w:val="008A05E1"/>
    <w:rsid w:val="008B151F"/>
    <w:rsid w:val="008B3A60"/>
    <w:rsid w:val="009019A8"/>
    <w:rsid w:val="00916AC5"/>
    <w:rsid w:val="00920F0F"/>
    <w:rsid w:val="0093367B"/>
    <w:rsid w:val="00974751"/>
    <w:rsid w:val="009816D8"/>
    <w:rsid w:val="009B794F"/>
    <w:rsid w:val="00A003B1"/>
    <w:rsid w:val="00A16A89"/>
    <w:rsid w:val="00A22B15"/>
    <w:rsid w:val="00A662AE"/>
    <w:rsid w:val="00AE4A3C"/>
    <w:rsid w:val="00B01846"/>
    <w:rsid w:val="00B443E8"/>
    <w:rsid w:val="00B53E1E"/>
    <w:rsid w:val="00B94A55"/>
    <w:rsid w:val="00BF5E05"/>
    <w:rsid w:val="00C31BDA"/>
    <w:rsid w:val="00C42662"/>
    <w:rsid w:val="00C54356"/>
    <w:rsid w:val="00CA2782"/>
    <w:rsid w:val="00CB2AF5"/>
    <w:rsid w:val="00CD2C7C"/>
    <w:rsid w:val="00D4484F"/>
    <w:rsid w:val="00DB4E7A"/>
    <w:rsid w:val="00DE6F4D"/>
    <w:rsid w:val="00DF7358"/>
    <w:rsid w:val="00E23651"/>
    <w:rsid w:val="00E958C1"/>
    <w:rsid w:val="00EB0EE3"/>
    <w:rsid w:val="00ED25E7"/>
    <w:rsid w:val="00EF2229"/>
    <w:rsid w:val="00F33493"/>
    <w:rsid w:val="00F3352C"/>
    <w:rsid w:val="00F52A25"/>
    <w:rsid w:val="00F90080"/>
    <w:rsid w:val="00FB1673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D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Juliana Elisa Lima</cp:lastModifiedBy>
  <cp:revision>9</cp:revision>
  <cp:lastPrinted>2020-02-07T13:40:00Z</cp:lastPrinted>
  <dcterms:created xsi:type="dcterms:W3CDTF">2019-12-03T20:35:00Z</dcterms:created>
  <dcterms:modified xsi:type="dcterms:W3CDTF">2020-02-07T17:58:00Z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