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46" w:rsidRDefault="00BA2746" w:rsidP="00BA2746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BA2746" w:rsidRDefault="00BA2746" w:rsidP="00BA2746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A2746" w:rsidRDefault="00BA2746" w:rsidP="00BA2746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A2746" w:rsidRDefault="00BA2746" w:rsidP="00BA2746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A2746" w:rsidRPr="00BA2746" w:rsidRDefault="00A1240D" w:rsidP="00BA2746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N.º </w:t>
      </w:r>
      <w:r w:rsidRPr="00A1240D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191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A1240D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BA2746" w:rsidRPr="00BA2746" w:rsidRDefault="00BA2746" w:rsidP="00BA2746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BA2746" w:rsidRPr="00BA2746" w:rsidRDefault="00BA2746" w:rsidP="00BA2746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</w:t>
      </w:r>
      <w:proofErr w:type="gramStart"/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tome</w:t>
      </w:r>
      <w:proofErr w:type="gramEnd"/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as providências que se fizerem necessárias para que sejam feitos os reparos</w:t>
      </w:r>
      <w:r w:rsidR="003D4A3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manutenção na rua </w:t>
      </w:r>
      <w:r w:rsidR="003D4A33" w:rsidRPr="003D4A33">
        <w:rPr>
          <w:rFonts w:ascii="Palatino Linotype" w:eastAsia="Times New Roman" w:hAnsi="Palatino Linotype" w:cs="Arial"/>
          <w:sz w:val="24"/>
          <w:szCs w:val="24"/>
          <w:lang w:eastAsia="pt-BR"/>
        </w:rPr>
        <w:t>Alameda do</w:t>
      </w:r>
      <w:r w:rsidR="003D4A33">
        <w:rPr>
          <w:rFonts w:ascii="Palatino Linotype" w:eastAsia="Times New Roman" w:hAnsi="Palatino Linotype" w:cs="Arial"/>
          <w:sz w:val="24"/>
          <w:szCs w:val="24"/>
          <w:lang w:eastAsia="pt-BR"/>
        </w:rPr>
        <w:t>s Limoeiros na altura do Nº 156, Parque Valinhos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A2746" w:rsidRPr="00BA2746" w:rsidRDefault="00BA2746" w:rsidP="0095316F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Default="00BA2746" w:rsidP="00BA274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indicação em atenção ao pedido de munícip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es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do bairro que relatam que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devido 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as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chuv</w:t>
      </w:r>
      <w:r w:rsidR="003D4A33">
        <w:rPr>
          <w:rFonts w:ascii="Palatino Linotype" w:eastAsia="Times New Roman" w:hAnsi="Palatino Linotype" w:cs="Arial"/>
          <w:sz w:val="24"/>
          <w:szCs w:val="24"/>
          <w:lang w:eastAsia="pt-BR"/>
        </w:rPr>
        <w:t>as que tem atingido Valinhos, a rua ficou danifica 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intransitável, gerando grandes trans</w:t>
      </w:r>
      <w:r w:rsidR="003D4A3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tornos as pessoas que residem 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precisam chegar e </w:t>
      </w:r>
      <w:r w:rsidR="00FC4C33">
        <w:rPr>
          <w:rFonts w:ascii="Palatino Linotype" w:eastAsia="Times New Roman" w:hAnsi="Palatino Linotype" w:cs="Arial"/>
          <w:sz w:val="24"/>
          <w:szCs w:val="24"/>
          <w:lang w:eastAsia="pt-BR"/>
        </w:rPr>
        <w:t>sair</w:t>
      </w:r>
      <w:r w:rsidR="003D4A3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suas residências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3D4A33" w:rsidRDefault="003D4A33" w:rsidP="00BA274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D4A33" w:rsidRPr="00BA2746" w:rsidRDefault="003D4A33" w:rsidP="00BA2746">
      <w:pPr>
        <w:spacing w:after="0" w:line="34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3D4A33">
        <w:rPr>
          <w:rFonts w:ascii="Palatino Linotype" w:eastAsia="Times New Roman" w:hAnsi="Palatino Linotype" w:cs="Arial"/>
          <w:sz w:val="24"/>
          <w:szCs w:val="24"/>
          <w:lang w:eastAsia="pt-BR"/>
        </w:rPr>
        <w:t>28 de janeiro de 2020</w:t>
      </w:r>
      <w:r w:rsidRPr="00BA274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A2746" w:rsidRPr="00BA2746" w:rsidRDefault="00BA2746" w:rsidP="00BA2746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A2746" w:rsidRPr="00BA2746" w:rsidRDefault="00BA2746" w:rsidP="00BA2746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BA2746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42CFA" w:rsidRDefault="00FC4C33" w:rsidP="00BA2746"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Vereador</w:t>
      </w:r>
    </w:p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46"/>
    <w:rsid w:val="002F7B88"/>
    <w:rsid w:val="003D4A33"/>
    <w:rsid w:val="003E7249"/>
    <w:rsid w:val="0095316F"/>
    <w:rsid w:val="00A1240D"/>
    <w:rsid w:val="00BA2746"/>
    <w:rsid w:val="00CB60BD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2020-01-28T13:21:00Z</cp:lastPrinted>
  <dcterms:created xsi:type="dcterms:W3CDTF">2020-01-28T13:23:00Z</dcterms:created>
  <dcterms:modified xsi:type="dcterms:W3CDTF">2020-02-03T20:08:00Z</dcterms:modified>
</cp:coreProperties>
</file>