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7D662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7D662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185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7D662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E4B25" w:rsidRDefault="00633572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 realizado o corte do mato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por toda extensão da cidade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D1073" w:rsidRPr="00633572" w:rsidRDefault="005D1073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9016A7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 fim de confer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>ir maior segurança aos munícipes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caminham pela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>s 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ua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>da cidade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pois 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o mato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maioria delas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é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denso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impede a utilização das calçadas, fazendo com que necessitem caminhar no leito carroçável, além de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favorecer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 animais peçonhentos e roedores.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B78EB">
        <w:rPr>
          <w:rFonts w:ascii="Palatino Linotype" w:eastAsia="Times New Roman" w:hAnsi="Palatino Linotype" w:cs="Arial"/>
          <w:sz w:val="24"/>
          <w:szCs w:val="24"/>
          <w:lang w:eastAsia="pt-BR"/>
        </w:rPr>
        <w:t>03 de fevereiro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0B78EB"/>
    <w:rsid w:val="001457BF"/>
    <w:rsid w:val="0017171D"/>
    <w:rsid w:val="00171D53"/>
    <w:rsid w:val="00230C9A"/>
    <w:rsid w:val="00236E20"/>
    <w:rsid w:val="002C074B"/>
    <w:rsid w:val="002F1C49"/>
    <w:rsid w:val="004B3C66"/>
    <w:rsid w:val="005B3EFB"/>
    <w:rsid w:val="005D1073"/>
    <w:rsid w:val="00611781"/>
    <w:rsid w:val="00633572"/>
    <w:rsid w:val="00716BD1"/>
    <w:rsid w:val="007647B4"/>
    <w:rsid w:val="007D6623"/>
    <w:rsid w:val="007E75AE"/>
    <w:rsid w:val="007F23B5"/>
    <w:rsid w:val="007F5D6C"/>
    <w:rsid w:val="00860CD6"/>
    <w:rsid w:val="009016A7"/>
    <w:rsid w:val="009651C8"/>
    <w:rsid w:val="009766F8"/>
    <w:rsid w:val="009774D4"/>
    <w:rsid w:val="00A46679"/>
    <w:rsid w:val="00AE5D59"/>
    <w:rsid w:val="00BC5D7F"/>
    <w:rsid w:val="00BE4B25"/>
    <w:rsid w:val="00CB61AA"/>
    <w:rsid w:val="00D61DBB"/>
    <w:rsid w:val="00D65C65"/>
    <w:rsid w:val="00D90742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806B-9933-46EF-9576-CC302E9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2020-02-03T17:25:00Z</cp:lastPrinted>
  <dcterms:created xsi:type="dcterms:W3CDTF">2020-02-03T17:26:00Z</dcterms:created>
  <dcterms:modified xsi:type="dcterms:W3CDTF">2020-02-03T20:10:00Z</dcterms:modified>
</cp:coreProperties>
</file>