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350FB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N.º </w:t>
      </w:r>
      <w:r w:rsidRPr="00350FBF">
        <w:rPr>
          <w:rFonts w:ascii="Arial" w:hAnsi="Arial" w:cs="Arial"/>
          <w:b/>
          <w:caps/>
          <w:sz w:val="26"/>
          <w:szCs w:val="26"/>
        </w:rPr>
        <w:t>142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350FBF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EB5FB4" w:rsidRPr="00E21C88" w:rsidRDefault="008E13B0" w:rsidP="008E13B0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F0EC6">
        <w:rPr>
          <w:rFonts w:ascii="Arial" w:hAnsi="Arial" w:cs="Arial"/>
          <w:b/>
          <w:sz w:val="26"/>
          <w:szCs w:val="26"/>
        </w:rPr>
        <w:t>ita informações sobre</w:t>
      </w:r>
      <w:r w:rsidR="00C5590D">
        <w:rPr>
          <w:rFonts w:ascii="Arial" w:hAnsi="Arial" w:cs="Arial"/>
          <w:b/>
          <w:sz w:val="26"/>
          <w:szCs w:val="26"/>
        </w:rPr>
        <w:t xml:space="preserve"> adoção de praças e logradouros públicos na cidade de Valinhos, por pessoas físicas e jurídicas. </w:t>
      </w:r>
    </w:p>
    <w:p w:rsidR="00A93F59" w:rsidRPr="00E21C88" w:rsidRDefault="00A93F59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CC4E0B" w:rsidRDefault="00BB37B7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DE06AD" w:rsidRDefault="00DE06AD" w:rsidP="00EF0EC6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E06AD" w:rsidRPr="00C5590D" w:rsidRDefault="00DE06AD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</w:t>
      </w:r>
      <w:r w:rsidR="00C5590D">
        <w:rPr>
          <w:rFonts w:ascii="Arial" w:hAnsi="Arial" w:cs="Arial"/>
          <w:sz w:val="26"/>
          <w:szCs w:val="26"/>
        </w:rPr>
        <w:t xml:space="preserve">Lei Municipal nº 2783 de 11.10.1994 que </w:t>
      </w:r>
      <w:r w:rsidR="00C5590D" w:rsidRPr="00C5590D">
        <w:rPr>
          <w:rFonts w:ascii="Arial" w:hAnsi="Arial" w:cs="Arial"/>
          <w:b/>
          <w:sz w:val="26"/>
          <w:szCs w:val="26"/>
        </w:rPr>
        <w:t>“autoriza o Poder executivo a firmar convênios para conservação e manutenção de praças, jardins e logradouros e dá outras providências”;</w:t>
      </w:r>
    </w:p>
    <w:p w:rsidR="00C5590D" w:rsidRDefault="00C5590D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5590D" w:rsidRDefault="00C5590D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publicação de Edital de Chamamento Público realizado pela Administração Municipal através da Secretaria de Desenvolvimento Econômico do Município em 04 de dezembro de 2017, e publicada no Boletim Municipal de 08.12.2017;</w:t>
      </w:r>
    </w:p>
    <w:p w:rsidR="00C5590D" w:rsidRDefault="00C5590D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5590D" w:rsidRDefault="00C5590D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>Considerando o estado crítico em que se encontram várias praças públicas e logradouros municipais na cidade Valinhos, com constante reclamação da população;</w:t>
      </w:r>
    </w:p>
    <w:p w:rsidR="00273D9E" w:rsidRPr="00E21C88" w:rsidRDefault="00DE06AD" w:rsidP="00736351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3A7ED2" w:rsidRDefault="0050412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 </w:t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ab/>
      </w:r>
      <w:r w:rsidR="00BB37B7" w:rsidRPr="00E21C88">
        <w:rPr>
          <w:rFonts w:ascii="Arial" w:hAnsi="Arial" w:cs="Arial"/>
          <w:sz w:val="26"/>
          <w:szCs w:val="26"/>
        </w:rPr>
        <w:t xml:space="preserve">O 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5590D" w:rsidRDefault="00C5590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5590D" w:rsidRDefault="00C5590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5590D" w:rsidRDefault="00C5590D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F0EC6" w:rsidRDefault="00EF0EC6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E06AD" w:rsidRDefault="00C5590D" w:rsidP="00DE06A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5590D">
        <w:rPr>
          <w:rFonts w:ascii="Arial" w:hAnsi="Arial" w:cs="Arial"/>
          <w:b/>
          <w:sz w:val="26"/>
          <w:szCs w:val="26"/>
        </w:rPr>
        <w:t>Quantas e quais praças</w:t>
      </w:r>
      <w:r>
        <w:rPr>
          <w:rFonts w:ascii="Arial" w:hAnsi="Arial" w:cs="Arial"/>
          <w:b/>
          <w:sz w:val="26"/>
          <w:szCs w:val="26"/>
        </w:rPr>
        <w:t xml:space="preserve"> ou logradouros públicos</w:t>
      </w:r>
      <w:r w:rsidRPr="00C5590D">
        <w:rPr>
          <w:rFonts w:ascii="Arial" w:hAnsi="Arial" w:cs="Arial"/>
          <w:b/>
          <w:sz w:val="26"/>
          <w:szCs w:val="26"/>
        </w:rPr>
        <w:t xml:space="preserve"> constam no </w:t>
      </w:r>
      <w:r>
        <w:rPr>
          <w:rFonts w:ascii="Arial" w:hAnsi="Arial" w:cs="Arial"/>
          <w:b/>
          <w:sz w:val="26"/>
          <w:szCs w:val="26"/>
        </w:rPr>
        <w:t>momento “adotadas</w:t>
      </w:r>
      <w:r w:rsidRPr="00C5590D">
        <w:rPr>
          <w:rFonts w:ascii="Arial" w:hAnsi="Arial" w:cs="Arial"/>
          <w:b/>
          <w:sz w:val="26"/>
          <w:szCs w:val="26"/>
        </w:rPr>
        <w:t>” por pessoas físicas no município</w:t>
      </w:r>
      <w:r>
        <w:rPr>
          <w:rFonts w:ascii="Arial" w:hAnsi="Arial" w:cs="Arial"/>
          <w:b/>
          <w:sz w:val="26"/>
          <w:szCs w:val="26"/>
        </w:rPr>
        <w:t xml:space="preserve"> de Valinhos</w:t>
      </w:r>
      <w:r w:rsidRPr="00C5590D">
        <w:rPr>
          <w:rFonts w:ascii="Arial" w:hAnsi="Arial" w:cs="Arial"/>
          <w:b/>
          <w:sz w:val="26"/>
          <w:szCs w:val="26"/>
        </w:rPr>
        <w:t>? Especificar nome das praças, endereços e responsáveis pela adoção.</w:t>
      </w:r>
    </w:p>
    <w:p w:rsidR="00C5590D" w:rsidRDefault="00C5590D" w:rsidP="00C5590D">
      <w:pPr>
        <w:pStyle w:val="PargrafodaLista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5590D" w:rsidRPr="00C5590D" w:rsidRDefault="00C5590D" w:rsidP="00C5590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5590D">
        <w:rPr>
          <w:rFonts w:ascii="Arial" w:hAnsi="Arial" w:cs="Arial"/>
          <w:b/>
          <w:sz w:val="26"/>
          <w:szCs w:val="26"/>
        </w:rPr>
        <w:t xml:space="preserve">Quantas e quais praças </w:t>
      </w:r>
      <w:r>
        <w:rPr>
          <w:rFonts w:ascii="Arial" w:hAnsi="Arial" w:cs="Arial"/>
          <w:b/>
          <w:sz w:val="26"/>
          <w:szCs w:val="26"/>
        </w:rPr>
        <w:t xml:space="preserve">ou logradouros públicos </w:t>
      </w:r>
      <w:r w:rsidRPr="00C5590D">
        <w:rPr>
          <w:rFonts w:ascii="Arial" w:hAnsi="Arial" w:cs="Arial"/>
          <w:b/>
          <w:sz w:val="26"/>
          <w:szCs w:val="26"/>
        </w:rPr>
        <w:t>constam no momen</w:t>
      </w:r>
      <w:r>
        <w:rPr>
          <w:rFonts w:ascii="Arial" w:hAnsi="Arial" w:cs="Arial"/>
          <w:b/>
          <w:sz w:val="26"/>
          <w:szCs w:val="26"/>
        </w:rPr>
        <w:t>to “adotadas” por pessoas jurídicas</w:t>
      </w:r>
      <w:r w:rsidRPr="00C5590D">
        <w:rPr>
          <w:rFonts w:ascii="Arial" w:hAnsi="Arial" w:cs="Arial"/>
          <w:b/>
          <w:sz w:val="26"/>
          <w:szCs w:val="26"/>
        </w:rPr>
        <w:t xml:space="preserve"> no município</w:t>
      </w:r>
      <w:r>
        <w:rPr>
          <w:rFonts w:ascii="Arial" w:hAnsi="Arial" w:cs="Arial"/>
          <w:b/>
          <w:sz w:val="26"/>
          <w:szCs w:val="26"/>
        </w:rPr>
        <w:t xml:space="preserve"> de Valinhos</w:t>
      </w:r>
      <w:r w:rsidRPr="00C5590D">
        <w:rPr>
          <w:rFonts w:ascii="Arial" w:hAnsi="Arial" w:cs="Arial"/>
          <w:b/>
          <w:sz w:val="26"/>
          <w:szCs w:val="26"/>
        </w:rPr>
        <w:t>? Especificar nome das praças, endereços e responsáveis pela adoção.</w:t>
      </w:r>
    </w:p>
    <w:p w:rsidR="00C5590D" w:rsidRPr="00C5590D" w:rsidRDefault="00C5590D" w:rsidP="00C5590D">
      <w:pPr>
        <w:pStyle w:val="PargrafodaLista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C5590D" w:rsidRDefault="00C5590D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F4B17" w:rsidRDefault="00E21C88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04CBD">
        <w:rPr>
          <w:rFonts w:ascii="Arial" w:hAnsi="Arial" w:cs="Arial"/>
          <w:b/>
          <w:sz w:val="26"/>
          <w:szCs w:val="26"/>
        </w:rPr>
        <w:t>JUSTIFICATIVA:</w:t>
      </w:r>
    </w:p>
    <w:p w:rsidR="00DE06AD" w:rsidRPr="00DE06AD" w:rsidRDefault="00DE06AD" w:rsidP="00DE06A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984670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</w:t>
      </w:r>
      <w:r w:rsidR="00C5590D">
        <w:rPr>
          <w:rFonts w:ascii="Arial" w:hAnsi="Arial" w:cs="Arial"/>
          <w:sz w:val="26"/>
          <w:szCs w:val="26"/>
        </w:rPr>
        <w:t xml:space="preserve">es do Poder Executivo Municipal. </w:t>
      </w:r>
    </w:p>
    <w:p w:rsidR="00D04CBD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04CBD" w:rsidRPr="00E21C88" w:rsidRDefault="00D04CBD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C5590D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Valinhos, 05 de Fevereiro</w:t>
      </w:r>
      <w:r w:rsidR="00273D9E" w:rsidRPr="00E21C88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E21C88" w:rsidRPr="00E21C88">
        <w:rPr>
          <w:rFonts w:ascii="Arial" w:hAnsi="Arial" w:cs="Arial"/>
          <w:sz w:val="26"/>
          <w:szCs w:val="26"/>
        </w:rPr>
        <w:t>2020</w:t>
      </w:r>
      <w:proofErr w:type="gramEnd"/>
    </w:p>
    <w:p w:rsidR="00984670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E678B" w:rsidRDefault="000E678B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984670" w:rsidRPr="00E21C88" w:rsidRDefault="0098467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4B3036" w:rsidRDefault="00BB37B7" w:rsidP="004B3036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</w:p>
    <w:p w:rsidR="002B55ED" w:rsidRDefault="002B55E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2B55ED" w:rsidRDefault="002B55ED" w:rsidP="00DE06A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2B5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21C"/>
    <w:multiLevelType w:val="hybridMultilevel"/>
    <w:tmpl w:val="752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605F8"/>
    <w:multiLevelType w:val="hybridMultilevel"/>
    <w:tmpl w:val="05EEC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1542"/>
    <w:multiLevelType w:val="hybridMultilevel"/>
    <w:tmpl w:val="8F94BC0A"/>
    <w:lvl w:ilvl="0" w:tplc="DEE6A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D17B9"/>
    <w:rsid w:val="000E678B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4A7"/>
    <w:rsid w:val="001E7EBC"/>
    <w:rsid w:val="00213B9E"/>
    <w:rsid w:val="002343ED"/>
    <w:rsid w:val="00273D9E"/>
    <w:rsid w:val="00290355"/>
    <w:rsid w:val="002B55ED"/>
    <w:rsid w:val="002F4B17"/>
    <w:rsid w:val="00325C83"/>
    <w:rsid w:val="00331456"/>
    <w:rsid w:val="003430B1"/>
    <w:rsid w:val="00350FBF"/>
    <w:rsid w:val="00352263"/>
    <w:rsid w:val="003A485E"/>
    <w:rsid w:val="003A7ED2"/>
    <w:rsid w:val="003C19C2"/>
    <w:rsid w:val="003D36D1"/>
    <w:rsid w:val="003F1D26"/>
    <w:rsid w:val="004277B3"/>
    <w:rsid w:val="004449A9"/>
    <w:rsid w:val="00450C46"/>
    <w:rsid w:val="00462E0C"/>
    <w:rsid w:val="0048098C"/>
    <w:rsid w:val="0048199E"/>
    <w:rsid w:val="004B3036"/>
    <w:rsid w:val="0050412D"/>
    <w:rsid w:val="00567020"/>
    <w:rsid w:val="00585605"/>
    <w:rsid w:val="00602F34"/>
    <w:rsid w:val="00606E3D"/>
    <w:rsid w:val="00613FE7"/>
    <w:rsid w:val="0064533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6004C"/>
    <w:rsid w:val="007735A1"/>
    <w:rsid w:val="007960D8"/>
    <w:rsid w:val="007C0891"/>
    <w:rsid w:val="007E1884"/>
    <w:rsid w:val="00836B03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63134"/>
    <w:rsid w:val="00966BBE"/>
    <w:rsid w:val="00971811"/>
    <w:rsid w:val="00984670"/>
    <w:rsid w:val="00993EA0"/>
    <w:rsid w:val="009B695E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5590D"/>
    <w:rsid w:val="00C60B3C"/>
    <w:rsid w:val="00C61D9F"/>
    <w:rsid w:val="00C64C13"/>
    <w:rsid w:val="00CA6076"/>
    <w:rsid w:val="00CC4E0B"/>
    <w:rsid w:val="00CF40A8"/>
    <w:rsid w:val="00D0004B"/>
    <w:rsid w:val="00D04CBD"/>
    <w:rsid w:val="00D147A0"/>
    <w:rsid w:val="00D929F9"/>
    <w:rsid w:val="00DC32B6"/>
    <w:rsid w:val="00DE06AD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F0EC6"/>
    <w:rsid w:val="00EF5F6C"/>
    <w:rsid w:val="00F1788B"/>
    <w:rsid w:val="00F410C9"/>
    <w:rsid w:val="00F63A02"/>
    <w:rsid w:val="00F716AA"/>
    <w:rsid w:val="00FA030B"/>
    <w:rsid w:val="00FA573F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6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D00D-FAE2-4C39-ADD6-53BF7C08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2020-01-29T18:39:00Z</cp:lastPrinted>
  <dcterms:created xsi:type="dcterms:W3CDTF">2020-01-29T18:41:00Z</dcterms:created>
  <dcterms:modified xsi:type="dcterms:W3CDTF">2020-02-03T18:29:00Z</dcterms:modified>
</cp:coreProperties>
</file>