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958B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958BB">
        <w:rPr>
          <w:rFonts w:ascii="Calibri" w:hAnsi="Calibri"/>
          <w:b/>
          <w:sz w:val="32"/>
        </w:rPr>
        <w:t>125</w:t>
      </w:r>
      <w:r>
        <w:rPr>
          <w:rFonts w:ascii="Calibri" w:hAnsi="Calibri"/>
          <w:b/>
          <w:sz w:val="32"/>
        </w:rPr>
        <w:t>/</w:t>
      </w:r>
      <w:r w:rsidRPr="009958BB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1F2A00">
        <w:rPr>
          <w:rFonts w:ascii="Calibri" w:hAnsi="Calibri"/>
          <w:b/>
          <w:bCs/>
        </w:rPr>
        <w:t>808</w:t>
      </w:r>
      <w:r w:rsidR="001000AD">
        <w:rPr>
          <w:rFonts w:ascii="Calibri" w:hAnsi="Calibri"/>
          <w:b/>
          <w:bCs/>
        </w:rPr>
        <w:t>/1</w:t>
      </w:r>
      <w:r w:rsidR="00A0316C">
        <w:rPr>
          <w:rFonts w:ascii="Calibri" w:hAnsi="Calibri"/>
          <w:b/>
          <w:bCs/>
        </w:rPr>
        <w:t>8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1F2A00">
        <w:rPr>
          <w:rFonts w:ascii="Calibri" w:hAnsi="Calibri"/>
          <w:bCs/>
        </w:rPr>
        <w:t>808</w:t>
      </w:r>
      <w:r w:rsidR="00A0316C">
        <w:rPr>
          <w:rFonts w:ascii="Calibri" w:hAnsi="Calibri"/>
          <w:bCs/>
        </w:rPr>
        <w:t>/18</w:t>
      </w:r>
      <w:r w:rsidR="001000AD">
        <w:rPr>
          <w:rFonts w:ascii="Calibri" w:hAnsi="Calibri"/>
          <w:bCs/>
        </w:rPr>
        <w:t xml:space="preserve"> em </w:t>
      </w:r>
      <w:r w:rsidR="001F2A00">
        <w:rPr>
          <w:rFonts w:ascii="Calibri" w:hAnsi="Calibri"/>
          <w:bCs/>
        </w:rPr>
        <w:t>26.03</w:t>
      </w:r>
      <w:r w:rsidR="00A0316C">
        <w:rPr>
          <w:rFonts w:ascii="Calibri" w:hAnsi="Calibri"/>
          <w:bCs/>
        </w:rPr>
        <w:t>.201</w:t>
      </w:r>
      <w:r w:rsidR="001F2A00">
        <w:rPr>
          <w:rFonts w:ascii="Calibri" w:hAnsi="Calibri"/>
          <w:bCs/>
        </w:rPr>
        <w:t>9</w:t>
      </w:r>
      <w:r w:rsidR="001000AD">
        <w:rPr>
          <w:rFonts w:ascii="Calibri" w:hAnsi="Calibri"/>
          <w:bCs/>
        </w:rPr>
        <w:t xml:space="preserve"> (Boletim Municipal n. </w:t>
      </w:r>
      <w:r w:rsidR="00C03D0E">
        <w:rPr>
          <w:rFonts w:ascii="Calibri" w:hAnsi="Calibri"/>
          <w:bCs/>
        </w:rPr>
        <w:t>1</w:t>
      </w:r>
      <w:r w:rsidR="001F2A00">
        <w:rPr>
          <w:rFonts w:ascii="Calibri" w:hAnsi="Calibri"/>
          <w:bCs/>
        </w:rPr>
        <w:t>773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1F2A00" w:rsidRPr="001F2A00">
        <w:rPr>
          <w:rFonts w:ascii="Calibri" w:hAnsi="Calibri"/>
          <w:bCs/>
        </w:rPr>
        <w:t>Dispõe sobre a divulgação de informações relativas ao contrato de locação nos imóveis locados pela Administração Pública no município de Valinhos, e dá outras providências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23" w:rsidRDefault="00DA4C23" w:rsidP="00CB2AF5">
      <w:r>
        <w:separator/>
      </w:r>
    </w:p>
  </w:endnote>
  <w:endnote w:type="continuationSeparator" w:id="0">
    <w:p w:rsidR="00DA4C23" w:rsidRDefault="00DA4C2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23" w:rsidRDefault="00DA4C23" w:rsidP="00CB2AF5">
      <w:r>
        <w:separator/>
      </w:r>
    </w:p>
  </w:footnote>
  <w:footnote w:type="continuationSeparator" w:id="0">
    <w:p w:rsidR="00DA4C23" w:rsidRDefault="00DA4C2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1F2A00"/>
    <w:rsid w:val="003A5624"/>
    <w:rsid w:val="003F0695"/>
    <w:rsid w:val="004A2B2E"/>
    <w:rsid w:val="00694717"/>
    <w:rsid w:val="0077125A"/>
    <w:rsid w:val="007E766C"/>
    <w:rsid w:val="008B3A60"/>
    <w:rsid w:val="009019A8"/>
    <w:rsid w:val="00974751"/>
    <w:rsid w:val="009958BB"/>
    <w:rsid w:val="00A0316C"/>
    <w:rsid w:val="00A16A89"/>
    <w:rsid w:val="00A43932"/>
    <w:rsid w:val="00AE4A3C"/>
    <w:rsid w:val="00B42207"/>
    <w:rsid w:val="00B94A55"/>
    <w:rsid w:val="00BF128E"/>
    <w:rsid w:val="00BF5E05"/>
    <w:rsid w:val="00C03D0E"/>
    <w:rsid w:val="00CA2782"/>
    <w:rsid w:val="00CB2AF5"/>
    <w:rsid w:val="00D107F6"/>
    <w:rsid w:val="00D4484F"/>
    <w:rsid w:val="00DA4C23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63</cp:revision>
  <cp:lastPrinted>2020-01-30T12:53:00Z</cp:lastPrinted>
  <dcterms:created xsi:type="dcterms:W3CDTF">2017-02-16T13:34:00Z</dcterms:created>
  <dcterms:modified xsi:type="dcterms:W3CDTF">2020-01-31T19:29:00Z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