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B0673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FB0673">
        <w:rPr>
          <w:rFonts w:ascii="Calibri" w:hAnsi="Calibri"/>
          <w:b/>
          <w:sz w:val="32"/>
        </w:rPr>
        <w:t>122</w:t>
      </w:r>
      <w:r>
        <w:rPr>
          <w:rFonts w:ascii="Calibri" w:hAnsi="Calibri"/>
          <w:b/>
          <w:sz w:val="32"/>
        </w:rPr>
        <w:t>/</w:t>
      </w:r>
      <w:r w:rsidRPr="00FB0673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C03D0E">
        <w:rPr>
          <w:rFonts w:ascii="Calibri" w:hAnsi="Calibri"/>
          <w:b/>
          <w:bCs/>
        </w:rPr>
        <w:t>8</w:t>
      </w:r>
      <w:r w:rsidR="00A43932">
        <w:rPr>
          <w:rFonts w:ascii="Calibri" w:hAnsi="Calibri"/>
          <w:b/>
          <w:bCs/>
        </w:rPr>
        <w:t>39</w:t>
      </w:r>
      <w:r w:rsidR="001000AD">
        <w:rPr>
          <w:rFonts w:ascii="Calibri" w:hAnsi="Calibri"/>
          <w:b/>
          <w:bCs/>
        </w:rPr>
        <w:t>/19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C03D0E">
        <w:rPr>
          <w:rFonts w:ascii="Calibri" w:hAnsi="Calibri"/>
          <w:bCs/>
        </w:rPr>
        <w:t>8</w:t>
      </w:r>
      <w:r w:rsidR="00A43932">
        <w:rPr>
          <w:rFonts w:ascii="Calibri" w:hAnsi="Calibri"/>
          <w:bCs/>
        </w:rPr>
        <w:t>39</w:t>
      </w:r>
      <w:r w:rsidR="001000AD">
        <w:rPr>
          <w:rFonts w:ascii="Calibri" w:hAnsi="Calibri"/>
          <w:bCs/>
        </w:rPr>
        <w:t xml:space="preserve">/19 em </w:t>
      </w:r>
      <w:r w:rsidR="00A43932">
        <w:rPr>
          <w:rFonts w:ascii="Calibri" w:hAnsi="Calibri"/>
          <w:bCs/>
        </w:rPr>
        <w:t>03.</w:t>
      </w:r>
      <w:r w:rsidR="00C03D0E">
        <w:rPr>
          <w:rFonts w:ascii="Calibri" w:hAnsi="Calibri"/>
          <w:bCs/>
        </w:rPr>
        <w:t>05</w:t>
      </w:r>
      <w:r w:rsidR="001000AD">
        <w:rPr>
          <w:rFonts w:ascii="Calibri" w:hAnsi="Calibri"/>
          <w:bCs/>
        </w:rPr>
        <w:t xml:space="preserve">.2019 (Boletim Municipal n. </w:t>
      </w:r>
      <w:r w:rsidR="00C03D0E">
        <w:rPr>
          <w:rFonts w:ascii="Calibri" w:hAnsi="Calibri"/>
          <w:bCs/>
        </w:rPr>
        <w:t>179</w:t>
      </w:r>
      <w:r w:rsidR="00A43932">
        <w:rPr>
          <w:rFonts w:ascii="Calibri" w:hAnsi="Calibri"/>
          <w:bCs/>
        </w:rPr>
        <w:t>1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A43932" w:rsidRPr="00A43932">
        <w:rPr>
          <w:rFonts w:ascii="Calibri" w:hAnsi="Calibri"/>
          <w:bCs/>
        </w:rPr>
        <w:t>Institui o Banco de Projetos no Município de Valinhos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CF" w:rsidRDefault="007201CF" w:rsidP="00CB2AF5">
      <w:r>
        <w:separator/>
      </w:r>
    </w:p>
  </w:endnote>
  <w:endnote w:type="continuationSeparator" w:id="0">
    <w:p w:rsidR="007201CF" w:rsidRDefault="007201C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CF" w:rsidRDefault="007201CF" w:rsidP="00CB2AF5">
      <w:r>
        <w:separator/>
      </w:r>
    </w:p>
  </w:footnote>
  <w:footnote w:type="continuationSeparator" w:id="0">
    <w:p w:rsidR="007201CF" w:rsidRDefault="007201C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C1B42"/>
    <w:rsid w:val="003A5624"/>
    <w:rsid w:val="003F0695"/>
    <w:rsid w:val="004A2B2E"/>
    <w:rsid w:val="00694717"/>
    <w:rsid w:val="007201CF"/>
    <w:rsid w:val="007E766C"/>
    <w:rsid w:val="008B3A60"/>
    <w:rsid w:val="009019A8"/>
    <w:rsid w:val="00974751"/>
    <w:rsid w:val="00A16A89"/>
    <w:rsid w:val="00A43932"/>
    <w:rsid w:val="00AE4A3C"/>
    <w:rsid w:val="00B42207"/>
    <w:rsid w:val="00B94A55"/>
    <w:rsid w:val="00BF5E05"/>
    <w:rsid w:val="00C03D0E"/>
    <w:rsid w:val="00CA2782"/>
    <w:rsid w:val="00CB2AF5"/>
    <w:rsid w:val="00D107F6"/>
    <w:rsid w:val="00D4484F"/>
    <w:rsid w:val="00F04360"/>
    <w:rsid w:val="00F3352C"/>
    <w:rsid w:val="00F52A25"/>
    <w:rsid w:val="00F67197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59</cp:revision>
  <cp:lastPrinted>2020-01-30T12:31:00Z</cp:lastPrinted>
  <dcterms:created xsi:type="dcterms:W3CDTF">2017-02-16T13:34:00Z</dcterms:created>
  <dcterms:modified xsi:type="dcterms:W3CDTF">2020-01-31T19:41:00Z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