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F7597A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N.º </w:t>
      </w:r>
      <w:r w:rsidRPr="00F7597A">
        <w:rPr>
          <w:rFonts w:ascii="Andalus" w:hAnsi="Andalus" w:cs="Andalus"/>
          <w:b/>
          <w:sz w:val="28"/>
          <w:szCs w:val="28"/>
        </w:rPr>
        <w:t>117</w:t>
      </w:r>
      <w:r>
        <w:rPr>
          <w:rFonts w:ascii="Andalus" w:hAnsi="Andalus" w:cs="Andalus"/>
          <w:b/>
          <w:sz w:val="28"/>
          <w:szCs w:val="28"/>
        </w:rPr>
        <w:t>/</w:t>
      </w:r>
      <w:r w:rsidRPr="00F7597A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 </w:t>
      </w:r>
      <w:bookmarkEnd w:id="1"/>
      <w:r w:rsidR="00DA4A5B">
        <w:rPr>
          <w:rFonts w:ascii="Andalus" w:hAnsi="Andalus" w:cs="Andalus"/>
          <w:b/>
          <w:sz w:val="24"/>
          <w:szCs w:val="24"/>
        </w:rPr>
        <w:t>a UBS Frutal</w:t>
      </w:r>
      <w:r w:rsidR="006D7AFE">
        <w:rPr>
          <w:rFonts w:ascii="Andalus" w:hAnsi="Andalus" w:cs="Andalus"/>
          <w:b/>
          <w:sz w:val="24"/>
          <w:szCs w:val="24"/>
        </w:rPr>
        <w:t>.</w:t>
      </w:r>
      <w:r w:rsidR="00DA4A5B">
        <w:rPr>
          <w:rFonts w:ascii="Andalus" w:hAnsi="Andalus" w:cs="Andalus"/>
          <w:b/>
          <w:sz w:val="24"/>
          <w:szCs w:val="24"/>
        </w:rPr>
        <w:t xml:space="preserve"> 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6D7AFE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A1785C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1785C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146390" w:rsidRPr="003308D7" w:rsidRDefault="00422C8E" w:rsidP="008B4876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Considerando que </w:t>
      </w:r>
      <w:r w:rsidR="006D7AFE">
        <w:rPr>
          <w:rFonts w:ascii="Andalus" w:hAnsi="Andalus" w:cs="Andalus"/>
          <w:sz w:val="26"/>
          <w:szCs w:val="26"/>
        </w:rPr>
        <w:t>a UBS custou</w:t>
      </w:r>
      <w:r w:rsidR="00EC7C33">
        <w:rPr>
          <w:rFonts w:ascii="Andalus" w:hAnsi="Andalus" w:cs="Andalus"/>
          <w:sz w:val="26"/>
          <w:szCs w:val="26"/>
        </w:rPr>
        <w:t xml:space="preserve"> R$ 755.830,44</w:t>
      </w:r>
      <w:r w:rsidR="00941550">
        <w:rPr>
          <w:rFonts w:ascii="Andalus" w:hAnsi="Andalus" w:cs="Andalus"/>
          <w:sz w:val="26"/>
          <w:szCs w:val="26"/>
        </w:rPr>
        <w:t>,</w:t>
      </w:r>
      <w:r w:rsidR="00EC7C33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>e</w:t>
      </w:r>
      <w:r w:rsidR="006D7AFE">
        <w:rPr>
          <w:rFonts w:ascii="Andalus" w:hAnsi="Andalus" w:cs="Andalus"/>
          <w:sz w:val="26"/>
          <w:szCs w:val="26"/>
        </w:rPr>
        <w:t xml:space="preserve"> que decorrido</w:t>
      </w:r>
      <w:r>
        <w:rPr>
          <w:rFonts w:ascii="Andalus" w:hAnsi="Andalus" w:cs="Andalus"/>
          <w:sz w:val="26"/>
          <w:szCs w:val="26"/>
        </w:rPr>
        <w:t xml:space="preserve"> </w:t>
      </w:r>
      <w:r w:rsidR="00941550">
        <w:rPr>
          <w:rFonts w:ascii="Andalus" w:hAnsi="Andalus" w:cs="Andalus"/>
          <w:sz w:val="26"/>
          <w:szCs w:val="26"/>
        </w:rPr>
        <w:t>um ano e dois meses</w:t>
      </w:r>
      <w:r w:rsidR="006D7AFE">
        <w:rPr>
          <w:rFonts w:ascii="Andalus" w:hAnsi="Andalus" w:cs="Andalus"/>
          <w:sz w:val="26"/>
          <w:szCs w:val="26"/>
        </w:rPr>
        <w:t xml:space="preserve"> de sua inauguração,</w:t>
      </w:r>
      <w:r w:rsidR="00941550">
        <w:rPr>
          <w:rFonts w:ascii="Andalus" w:hAnsi="Andalus" w:cs="Andalus"/>
          <w:sz w:val="26"/>
          <w:szCs w:val="26"/>
        </w:rPr>
        <w:t xml:space="preserve"> </w:t>
      </w:r>
      <w:r w:rsidR="0025733E">
        <w:rPr>
          <w:rFonts w:ascii="Andalus" w:hAnsi="Andalus" w:cs="Andalus"/>
          <w:sz w:val="26"/>
          <w:szCs w:val="26"/>
        </w:rPr>
        <w:t>pergunta – se:</w:t>
      </w:r>
    </w:p>
    <w:p w:rsidR="00146390" w:rsidRPr="003308D7" w:rsidRDefault="00AF4079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A secretaria da Saúde tem conhecimento sobre as infiltrações na UBS</w:t>
      </w:r>
      <w:r w:rsidR="00146390" w:rsidRPr="003308D7">
        <w:rPr>
          <w:rFonts w:ascii="Andalus" w:hAnsi="Andalus" w:cs="Andalus"/>
          <w:sz w:val="26"/>
          <w:szCs w:val="26"/>
        </w:rPr>
        <w:t>?</w:t>
      </w:r>
      <w:r>
        <w:rPr>
          <w:rFonts w:ascii="Andalus" w:hAnsi="Andalus" w:cs="Andalus"/>
          <w:sz w:val="26"/>
          <w:szCs w:val="26"/>
        </w:rPr>
        <w:t xml:space="preserve"> O que está sendo feito para resolver o problema? </w:t>
      </w:r>
    </w:p>
    <w:p w:rsidR="00146390" w:rsidRPr="00AF4079" w:rsidRDefault="00AF4079" w:rsidP="0062483A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AF4079">
        <w:rPr>
          <w:rFonts w:ascii="Andalus" w:hAnsi="Andalus" w:cs="Andalus"/>
          <w:sz w:val="26"/>
          <w:szCs w:val="26"/>
        </w:rPr>
        <w:t xml:space="preserve">O que está sendo feito para resolver a questão do mau cheiro na UBS? </w:t>
      </w:r>
      <w:r w:rsidR="00146390" w:rsidRPr="00AF4079">
        <w:rPr>
          <w:rFonts w:ascii="Andalus" w:hAnsi="Andalus" w:cs="Andalus"/>
          <w:sz w:val="26"/>
          <w:szCs w:val="26"/>
        </w:rPr>
        <w:t xml:space="preserve"> </w:t>
      </w:r>
    </w:p>
    <w:p w:rsidR="00C760DB" w:rsidRDefault="00AF4079" w:rsidP="00AF407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Considerando que a tubulação para a passagem de oxigênio de inalação está tudo instalado, por qual motivo não tem </w:t>
      </w:r>
      <w:r w:rsidR="00EC7C33">
        <w:rPr>
          <w:rFonts w:ascii="Andalus" w:hAnsi="Andalus" w:cs="Andalus"/>
          <w:sz w:val="26"/>
          <w:szCs w:val="26"/>
        </w:rPr>
        <w:t>os torpedos</w:t>
      </w:r>
      <w:r>
        <w:rPr>
          <w:rFonts w:ascii="Andalus" w:hAnsi="Andalus" w:cs="Andalus"/>
          <w:sz w:val="26"/>
          <w:szCs w:val="26"/>
        </w:rPr>
        <w:t xml:space="preserve"> de oxigênio até o presente momento?   </w:t>
      </w:r>
    </w:p>
    <w:p w:rsidR="00EC7C33" w:rsidRDefault="00EC7C33" w:rsidP="00AF407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 xml:space="preserve">Enviar nomes de todos funcionários que trabalha na UBS e suas funções. </w:t>
      </w:r>
    </w:p>
    <w:p w:rsidR="00EC7C33" w:rsidRDefault="00EC7C33" w:rsidP="00AF407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As vacinas e as coletas de exames sangue/urina são realizados quantas vezes por semana? </w:t>
      </w:r>
    </w:p>
    <w:p w:rsidR="00AF4079" w:rsidRDefault="00AF4079" w:rsidP="00AF4079">
      <w:pPr>
        <w:jc w:val="both"/>
        <w:rPr>
          <w:rFonts w:ascii="Andalus" w:hAnsi="Andalus" w:cs="Andalus"/>
          <w:sz w:val="26"/>
          <w:szCs w:val="26"/>
        </w:rPr>
      </w:pPr>
    </w:p>
    <w:p w:rsidR="00AF4079" w:rsidRPr="00AF4079" w:rsidRDefault="00AF4079" w:rsidP="00AF4079">
      <w:pPr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941550">
        <w:rPr>
          <w:rFonts w:ascii="Andalus" w:hAnsi="Andalus" w:cs="Andalus"/>
          <w:sz w:val="26"/>
          <w:szCs w:val="26"/>
        </w:rPr>
        <w:t>31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941550">
        <w:rPr>
          <w:rFonts w:ascii="Andalus" w:hAnsi="Andalus" w:cs="Andalus"/>
          <w:sz w:val="26"/>
          <w:szCs w:val="26"/>
        </w:rPr>
        <w:t>janeiro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94155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5733E"/>
    <w:rsid w:val="00261804"/>
    <w:rsid w:val="002666ED"/>
    <w:rsid w:val="002F2D85"/>
    <w:rsid w:val="003308D7"/>
    <w:rsid w:val="00334AFF"/>
    <w:rsid w:val="003C0732"/>
    <w:rsid w:val="003E07AF"/>
    <w:rsid w:val="0041067A"/>
    <w:rsid w:val="00422C8E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6D7AFE"/>
    <w:rsid w:val="0071556F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1550"/>
    <w:rsid w:val="00944C4F"/>
    <w:rsid w:val="00980A8A"/>
    <w:rsid w:val="00986A5D"/>
    <w:rsid w:val="009E0797"/>
    <w:rsid w:val="009E7E2D"/>
    <w:rsid w:val="00A01510"/>
    <w:rsid w:val="00A05133"/>
    <w:rsid w:val="00A1785C"/>
    <w:rsid w:val="00A32333"/>
    <w:rsid w:val="00A44006"/>
    <w:rsid w:val="00AC1813"/>
    <w:rsid w:val="00AC7FE8"/>
    <w:rsid w:val="00AD2275"/>
    <w:rsid w:val="00AE426F"/>
    <w:rsid w:val="00AF4079"/>
    <w:rsid w:val="00B10667"/>
    <w:rsid w:val="00B124D1"/>
    <w:rsid w:val="00B1528E"/>
    <w:rsid w:val="00B24B6A"/>
    <w:rsid w:val="00BD5874"/>
    <w:rsid w:val="00C27946"/>
    <w:rsid w:val="00C51601"/>
    <w:rsid w:val="00C760DB"/>
    <w:rsid w:val="00C822D1"/>
    <w:rsid w:val="00CC30C8"/>
    <w:rsid w:val="00CE6969"/>
    <w:rsid w:val="00D245E8"/>
    <w:rsid w:val="00D66D86"/>
    <w:rsid w:val="00D67C2E"/>
    <w:rsid w:val="00D73724"/>
    <w:rsid w:val="00DA4A5B"/>
    <w:rsid w:val="00DC3D84"/>
    <w:rsid w:val="00DC684A"/>
    <w:rsid w:val="00DE1C4E"/>
    <w:rsid w:val="00DF15D5"/>
    <w:rsid w:val="00E03627"/>
    <w:rsid w:val="00E739D5"/>
    <w:rsid w:val="00E8055F"/>
    <w:rsid w:val="00EC7C33"/>
    <w:rsid w:val="00EF681C"/>
    <w:rsid w:val="00F06C3F"/>
    <w:rsid w:val="00F71E25"/>
    <w:rsid w:val="00F73079"/>
    <w:rsid w:val="00F738B5"/>
    <w:rsid w:val="00F7597A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F9A3-C5E2-4D34-9A01-BF6E91E5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7</cp:revision>
  <cp:lastPrinted>2020-01-31T13:45:00Z</cp:lastPrinted>
  <dcterms:created xsi:type="dcterms:W3CDTF">2020-01-30T19:48:00Z</dcterms:created>
  <dcterms:modified xsi:type="dcterms:W3CDTF">2020-01-31T19:44:00Z</dcterms:modified>
</cp:coreProperties>
</file>