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7DF3" w:rsidRDefault="00793F2A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793F2A">
        <w:rPr>
          <w:rFonts w:ascii="Arial" w:hAnsi="Arial" w:cs="Arial"/>
          <w:b/>
          <w:caps/>
          <w:sz w:val="28"/>
          <w:szCs w:val="28"/>
        </w:rPr>
        <w:t>75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793F2A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0E1142" w:rsidRPr="001676CB">
        <w:rPr>
          <w:rFonts w:ascii="Arial" w:hAnsi="Arial" w:cs="Arial"/>
          <w:szCs w:val="28"/>
        </w:rPr>
        <w:t xml:space="preserve"> pelo falecimento do Senhor</w:t>
      </w:r>
      <w:r w:rsidRPr="001676CB">
        <w:rPr>
          <w:rFonts w:ascii="Arial" w:hAnsi="Arial" w:cs="Arial"/>
          <w:szCs w:val="28"/>
        </w:rPr>
        <w:t xml:space="preserve"> </w:t>
      </w:r>
      <w:r w:rsidR="00A05AD1">
        <w:rPr>
          <w:rFonts w:ascii="Arial" w:hAnsi="Arial" w:cs="Arial"/>
          <w:b/>
          <w:szCs w:val="28"/>
        </w:rPr>
        <w:t>MARCOS ALEXANDRE FERRARO</w:t>
      </w:r>
      <w:r w:rsidR="00A05AD1">
        <w:rPr>
          <w:rFonts w:ascii="Arial" w:hAnsi="Arial" w:cs="Arial"/>
          <w:szCs w:val="28"/>
        </w:rPr>
        <w:t>, no dia 19</w:t>
      </w:r>
      <w:r w:rsidR="00407EFE">
        <w:rPr>
          <w:rFonts w:ascii="Arial" w:hAnsi="Arial" w:cs="Arial"/>
          <w:szCs w:val="28"/>
        </w:rPr>
        <w:t>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0A16BC" w:rsidRPr="001676CB">
        <w:rPr>
          <w:rFonts w:ascii="Arial" w:hAnsi="Arial" w:cs="Arial"/>
          <w:szCs w:val="28"/>
        </w:rPr>
        <w:t>aos</w:t>
      </w:r>
      <w:r w:rsidR="00A05AD1">
        <w:rPr>
          <w:rFonts w:ascii="Arial" w:hAnsi="Arial" w:cs="Arial"/>
          <w:szCs w:val="28"/>
        </w:rPr>
        <w:t xml:space="preserve"> 54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0A16BC" w:rsidRPr="00B67DF3" w:rsidRDefault="00753638" w:rsidP="00B67DF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63AED" w:rsidRPr="001676CB">
        <w:rPr>
          <w:rFonts w:ascii="Arial" w:hAnsi="Arial" w:cs="Arial"/>
          <w:szCs w:val="28"/>
        </w:rPr>
        <w:t xml:space="preserve"> do Senhor </w:t>
      </w:r>
      <w:r w:rsidR="00A05AD1">
        <w:rPr>
          <w:rFonts w:ascii="Arial" w:hAnsi="Arial" w:cs="Arial"/>
          <w:b/>
          <w:szCs w:val="28"/>
        </w:rPr>
        <w:t xml:space="preserve">MARCOS ALEXANDRE FERRARO, </w:t>
      </w:r>
      <w:r w:rsidR="00A05AD1" w:rsidRPr="00A05AD1">
        <w:rPr>
          <w:rFonts w:ascii="Arial" w:hAnsi="Arial" w:cs="Arial"/>
          <w:szCs w:val="28"/>
        </w:rPr>
        <w:t>de tradicional família</w:t>
      </w:r>
      <w:r w:rsidR="00A05AD1">
        <w:rPr>
          <w:rFonts w:ascii="Arial" w:hAnsi="Arial" w:cs="Arial"/>
          <w:szCs w:val="28"/>
        </w:rPr>
        <w:t xml:space="preserve"> e que faz parte da história e do desenvolvimento de nossa cidade,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376212">
        <w:rPr>
          <w:rFonts w:ascii="Arial" w:hAnsi="Arial" w:cs="Arial"/>
          <w:szCs w:val="28"/>
        </w:rPr>
        <w:t>to e reverência a este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>
        <w:rPr>
          <w:rFonts w:ascii="Arial" w:hAnsi="Arial" w:cs="Arial"/>
          <w:szCs w:val="28"/>
        </w:rPr>
        <w:t xml:space="preserve">idade, em nome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A05AD1">
        <w:rPr>
          <w:rFonts w:ascii="Arial" w:hAnsi="Arial" w:cs="Arial"/>
          <w:szCs w:val="28"/>
        </w:rPr>
        <w:t>22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3F2A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05AD1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2F9F-649E-40CC-84DD-3B50FB2C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2020-01-22T15:20:00Z</cp:lastPrinted>
  <dcterms:created xsi:type="dcterms:W3CDTF">2020-01-22T15:20:00Z</dcterms:created>
  <dcterms:modified xsi:type="dcterms:W3CDTF">2020-01-24T17:49:00Z</dcterms:modified>
</cp:coreProperties>
</file>