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68075A" w:rsidP="0048011C">
      <w:pPr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N.º </w:t>
      </w:r>
      <w:r w:rsidRPr="0068075A">
        <w:rPr>
          <w:rFonts w:ascii="Verdana" w:hAnsi="Verdana"/>
          <w:b/>
          <w:sz w:val="24"/>
          <w:szCs w:val="24"/>
        </w:rPr>
        <w:t>69</w:t>
      </w:r>
      <w:r>
        <w:rPr>
          <w:rFonts w:ascii="Verdana" w:hAnsi="Verdana"/>
          <w:b/>
          <w:sz w:val="24"/>
          <w:szCs w:val="24"/>
        </w:rPr>
        <w:t>/</w:t>
      </w:r>
      <w:r w:rsidRPr="0068075A">
        <w:rPr>
          <w:rFonts w:ascii="Verdana" w:hAnsi="Verdana"/>
          <w:b/>
          <w:sz w:val="24"/>
          <w:szCs w:val="24"/>
        </w:rPr>
        <w:t>2020</w:t>
      </w:r>
    </w:p>
    <w:p w:rsidR="006F7F2C" w:rsidRDefault="006F7F2C" w:rsidP="0048011C">
      <w:pPr>
        <w:jc w:val="both"/>
        <w:rPr>
          <w:rFonts w:ascii="Verdana" w:hAnsi="Verdana"/>
          <w:sz w:val="24"/>
          <w:szCs w:val="24"/>
        </w:rPr>
      </w:pPr>
    </w:p>
    <w:p w:rsidR="0046685E" w:rsidRDefault="00DC7F05" w:rsidP="008A176E">
      <w:pPr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referente</w:t>
      </w:r>
      <w:r w:rsidR="00CC0533">
        <w:rPr>
          <w:rFonts w:ascii="Verdana" w:hAnsi="Verdana"/>
          <w:sz w:val="24"/>
          <w:szCs w:val="24"/>
        </w:rPr>
        <w:t xml:space="preserve">s </w:t>
      </w:r>
      <w:r w:rsidR="005A20D7">
        <w:rPr>
          <w:rFonts w:ascii="Verdana" w:hAnsi="Verdana"/>
          <w:sz w:val="24"/>
          <w:szCs w:val="24"/>
        </w:rPr>
        <w:t xml:space="preserve">à indicação nº </w:t>
      </w:r>
      <w:r w:rsidR="00BF045C">
        <w:rPr>
          <w:rFonts w:ascii="Verdana" w:hAnsi="Verdana"/>
          <w:sz w:val="24"/>
          <w:szCs w:val="24"/>
        </w:rPr>
        <w:t>1.926/2019</w:t>
      </w:r>
      <w:r w:rsidR="000C69B7">
        <w:rPr>
          <w:rFonts w:ascii="Verdana" w:hAnsi="Verdana"/>
          <w:sz w:val="24"/>
          <w:szCs w:val="24"/>
        </w:rPr>
        <w:t>.</w:t>
      </w:r>
    </w:p>
    <w:p w:rsidR="0083162A" w:rsidRPr="006F7F2C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5A4CEA" w:rsidP="0048011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D15B91" w:rsidRDefault="00D15B91" w:rsidP="00D15B91">
      <w:pPr>
        <w:jc w:val="both"/>
        <w:rPr>
          <w:rFonts w:ascii="Verdana" w:hAnsi="Verdana"/>
          <w:sz w:val="24"/>
          <w:szCs w:val="24"/>
        </w:rPr>
      </w:pPr>
    </w:p>
    <w:p w:rsidR="0046685E" w:rsidRPr="00B81537" w:rsidRDefault="00D15B91" w:rsidP="00B81537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  <w:r w:rsidRPr="006F7F2C">
        <w:rPr>
          <w:rFonts w:ascii="Verdana" w:hAnsi="Verdana"/>
          <w:b/>
          <w:sz w:val="24"/>
          <w:szCs w:val="24"/>
        </w:rPr>
        <w:tab/>
      </w:r>
    </w:p>
    <w:p w:rsidR="00B81537" w:rsidRDefault="00B81537" w:rsidP="00B81537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</w:p>
    <w:p w:rsidR="00966136" w:rsidRPr="00922B31" w:rsidRDefault="00922B31" w:rsidP="00922B31">
      <w:pPr>
        <w:spacing w:after="160"/>
        <w:ind w:firstLine="426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 tratando d</w:t>
      </w:r>
      <w:r w:rsidR="005A20D7" w:rsidRPr="00922B31">
        <w:rPr>
          <w:rFonts w:ascii="Verdana" w:hAnsi="Verdana"/>
          <w:sz w:val="24"/>
          <w:szCs w:val="24"/>
        </w:rPr>
        <w:t xml:space="preserve">a Indicação de nº </w:t>
      </w:r>
      <w:r w:rsidR="00BF045C">
        <w:rPr>
          <w:rFonts w:ascii="Verdana" w:hAnsi="Verdana"/>
          <w:sz w:val="24"/>
          <w:szCs w:val="24"/>
        </w:rPr>
        <w:t>1.926/2019</w:t>
      </w:r>
      <w:r w:rsidR="00966136" w:rsidRPr="00922B31">
        <w:rPr>
          <w:rFonts w:ascii="Verdana" w:hAnsi="Verdana"/>
          <w:sz w:val="24"/>
          <w:szCs w:val="24"/>
        </w:rPr>
        <w:t xml:space="preserve">, que solicitava </w:t>
      </w:r>
      <w:r w:rsidR="00DF0B38">
        <w:rPr>
          <w:rFonts w:ascii="Verdana" w:hAnsi="Verdana" w:cs="Arial"/>
          <w:sz w:val="24"/>
          <w:szCs w:val="24"/>
        </w:rPr>
        <w:t>m</w:t>
      </w:r>
      <w:r w:rsidRPr="00922B31">
        <w:rPr>
          <w:rFonts w:ascii="Verdana" w:hAnsi="Verdana" w:cs="Arial"/>
          <w:sz w:val="24"/>
          <w:szCs w:val="24"/>
        </w:rPr>
        <w:t xml:space="preserve">anutenção </w:t>
      </w:r>
      <w:r w:rsidR="00BF045C">
        <w:rPr>
          <w:rFonts w:ascii="Verdana" w:hAnsi="Verdana" w:cs="Arial"/>
          <w:sz w:val="24"/>
          <w:szCs w:val="24"/>
        </w:rPr>
        <w:t>da Praça localizada na Rua Martinho Calsavara, Jardim Pinheiros</w:t>
      </w:r>
      <w:r w:rsidR="00966136" w:rsidRPr="00966136">
        <w:rPr>
          <w:rFonts w:ascii="Verdana" w:hAnsi="Verdana"/>
          <w:sz w:val="24"/>
          <w:szCs w:val="24"/>
        </w:rPr>
        <w:t xml:space="preserve">, </w:t>
      </w:r>
      <w:r w:rsidR="00C0606C">
        <w:rPr>
          <w:rFonts w:ascii="Verdana" w:hAnsi="Verdana"/>
          <w:sz w:val="24"/>
          <w:szCs w:val="24"/>
        </w:rPr>
        <w:t xml:space="preserve">e tendo em vista que atualmente o local precisa de capinação para que as crianças possam fazer uso do espaço de lazer, </w:t>
      </w:r>
      <w:r w:rsidR="00966136" w:rsidRPr="00966136">
        <w:rPr>
          <w:rFonts w:ascii="Verdana" w:hAnsi="Verdana"/>
          <w:sz w:val="24"/>
          <w:szCs w:val="24"/>
        </w:rPr>
        <w:t xml:space="preserve">a Vereadora </w:t>
      </w:r>
      <w:r w:rsidR="00966136" w:rsidRPr="00966136">
        <w:rPr>
          <w:rFonts w:ascii="Verdana" w:hAnsi="Verdana"/>
          <w:b/>
          <w:sz w:val="24"/>
          <w:szCs w:val="24"/>
        </w:rPr>
        <w:t>Mônica Morandi</w:t>
      </w:r>
      <w:r w:rsidR="00966136" w:rsidRPr="00966136">
        <w:rPr>
          <w:rFonts w:ascii="Verdana" w:hAnsi="Verdana"/>
          <w:sz w:val="24"/>
          <w:szCs w:val="24"/>
        </w:rPr>
        <w:t xml:space="preserve">, visando cumprir sua função fiscalizadora, vem pelo presente, respeitosamente e nos termos regimentais desta casa, após a aprovação em plenário, requerer que seja encaminhado o seguinte pedido de informações: </w:t>
      </w:r>
    </w:p>
    <w:p w:rsidR="00966136" w:rsidRPr="00966136" w:rsidRDefault="00966136" w:rsidP="00966136">
      <w:pPr>
        <w:jc w:val="both"/>
        <w:rPr>
          <w:rFonts w:ascii="Verdana" w:hAnsi="Verdana"/>
          <w:sz w:val="24"/>
          <w:szCs w:val="24"/>
        </w:rPr>
      </w:pPr>
    </w:p>
    <w:p w:rsidR="005A20D7" w:rsidRDefault="005A20D7" w:rsidP="005A20D7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Foram tomadas medidas no atendimento da indicação nº </w:t>
      </w:r>
      <w:r w:rsidR="00BF045C">
        <w:rPr>
          <w:rFonts w:ascii="Verdana" w:hAnsi="Verdana"/>
          <w:sz w:val="24"/>
          <w:szCs w:val="24"/>
        </w:rPr>
        <w:t>1.926/2019</w:t>
      </w:r>
      <w:r>
        <w:rPr>
          <w:rFonts w:ascii="Verdana" w:hAnsi="Verdana"/>
          <w:sz w:val="24"/>
          <w:szCs w:val="24"/>
        </w:rPr>
        <w:t>? Quais?</w:t>
      </w:r>
    </w:p>
    <w:p w:rsidR="005A20D7" w:rsidRPr="005A20D7" w:rsidRDefault="005A20D7" w:rsidP="005A20D7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negativa, por qual motivo? Explane.</w:t>
      </w:r>
    </w:p>
    <w:p w:rsidR="000C69B7" w:rsidRPr="000C69B7" w:rsidRDefault="000C69B7" w:rsidP="000C69B7">
      <w:pPr>
        <w:pStyle w:val="PargrafodaLista"/>
        <w:numPr>
          <w:ilvl w:val="0"/>
          <w:numId w:val="11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Há uma previsão para o atendimento da indicação acima citada? Justifique.</w:t>
      </w:r>
    </w:p>
    <w:p w:rsidR="0046685E" w:rsidRDefault="0046685E" w:rsidP="0046685E">
      <w:pPr>
        <w:jc w:val="both"/>
        <w:rPr>
          <w:rFonts w:ascii="Verdana" w:hAnsi="Verdana"/>
          <w:sz w:val="24"/>
          <w:szCs w:val="24"/>
        </w:rPr>
      </w:pPr>
    </w:p>
    <w:p w:rsidR="00A55CE1" w:rsidRDefault="007D1F5D" w:rsidP="00B81537">
      <w:pPr>
        <w:ind w:left="4536"/>
        <w:jc w:val="right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Valinhos,</w:t>
      </w:r>
      <w:r w:rsidR="00CC0533">
        <w:rPr>
          <w:rFonts w:ascii="Verdana" w:hAnsi="Verdana"/>
          <w:sz w:val="24"/>
          <w:szCs w:val="24"/>
        </w:rPr>
        <w:t xml:space="preserve"> </w:t>
      </w:r>
      <w:r w:rsidR="00BF045C">
        <w:rPr>
          <w:rFonts w:ascii="Verdana" w:hAnsi="Verdana"/>
          <w:sz w:val="24"/>
          <w:szCs w:val="24"/>
        </w:rPr>
        <w:t>23</w:t>
      </w:r>
      <w:r w:rsidR="0046685E">
        <w:rPr>
          <w:rFonts w:ascii="Verdana" w:hAnsi="Verdana"/>
          <w:sz w:val="24"/>
          <w:szCs w:val="24"/>
        </w:rPr>
        <w:t xml:space="preserve"> de </w:t>
      </w:r>
      <w:r w:rsidR="00BF045C">
        <w:rPr>
          <w:rFonts w:ascii="Verdana" w:hAnsi="Verdana"/>
          <w:sz w:val="24"/>
          <w:szCs w:val="24"/>
        </w:rPr>
        <w:t>janeiro</w:t>
      </w:r>
      <w:r w:rsidR="00B42E38">
        <w:rPr>
          <w:rFonts w:ascii="Verdana" w:hAnsi="Verdana"/>
          <w:sz w:val="24"/>
          <w:szCs w:val="24"/>
        </w:rPr>
        <w:t xml:space="preserve"> </w:t>
      </w:r>
      <w:r w:rsidR="00BF045C">
        <w:rPr>
          <w:rFonts w:ascii="Verdana" w:hAnsi="Verdana"/>
          <w:sz w:val="24"/>
          <w:szCs w:val="24"/>
        </w:rPr>
        <w:t>de 2020</w:t>
      </w:r>
      <w:r w:rsidR="00DC7F05" w:rsidRPr="006F7F2C">
        <w:rPr>
          <w:rFonts w:ascii="Verdana" w:hAnsi="Verdana"/>
          <w:sz w:val="24"/>
          <w:szCs w:val="24"/>
        </w:rPr>
        <w:t>.</w:t>
      </w:r>
    </w:p>
    <w:p w:rsidR="000C69B7" w:rsidRDefault="000C69B7" w:rsidP="00966136">
      <w:pPr>
        <w:spacing w:after="0"/>
        <w:rPr>
          <w:rFonts w:ascii="Verdana" w:hAnsi="Verdana"/>
          <w:sz w:val="24"/>
          <w:szCs w:val="24"/>
        </w:rPr>
      </w:pPr>
    </w:p>
    <w:p w:rsidR="00B81537" w:rsidRDefault="00B81537" w:rsidP="00966136">
      <w:pPr>
        <w:spacing w:after="0"/>
        <w:rPr>
          <w:rFonts w:ascii="Verdana" w:hAnsi="Verdana"/>
          <w:sz w:val="24"/>
          <w:szCs w:val="24"/>
        </w:rPr>
      </w:pPr>
    </w:p>
    <w:p w:rsidR="00B81537" w:rsidRDefault="00B81537" w:rsidP="00966136">
      <w:pPr>
        <w:spacing w:after="0"/>
        <w:rPr>
          <w:rFonts w:ascii="Verdana" w:hAnsi="Verdana"/>
          <w:sz w:val="24"/>
          <w:szCs w:val="24"/>
        </w:rPr>
      </w:pPr>
    </w:p>
    <w:p w:rsidR="00DC7F05" w:rsidRPr="006F7F2C" w:rsidRDefault="008907B9" w:rsidP="005E69BA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5A4CEA" w:rsidP="007728C1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BF045C" w:rsidRDefault="00743B3E" w:rsidP="00C0606C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BF045C" w:rsidRDefault="00BF045C" w:rsidP="00B42E3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BF045C" w:rsidRDefault="00BF045C" w:rsidP="00BF045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</w:t>
      </w:r>
    </w:p>
    <w:p w:rsidR="00BF045C" w:rsidRDefault="00BF045C" w:rsidP="00BF045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799999" cy="3600000"/>
            <wp:effectExtent l="19050" t="19050" r="635" b="635"/>
            <wp:docPr id="1" name="Imagem 1" descr="https://scontent-gru2-1.xx.fbcdn.net/v/t1.15752-9/81896501_180129879732646_184046383790030848_n.jpg?_nc_cat=109&amp;_nc_ohc=MSwsc-_E6VMAX-Cxilh&amp;_nc_ht=scontent-gru2-1.xx&amp;oh=dbf3649241e69812f49be303a47b00b5&amp;oe=5ECAB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gru2-1.xx.fbcdn.net/v/t1.15752-9/81896501_180129879732646_184046383790030848_n.jpg?_nc_cat=109&amp;_nc_ohc=MSwsc-_E6VMAX-Cxilh&amp;_nc_ht=scontent-gru2-1.xx&amp;oh=dbf3649241e69812f49be303a47b00b5&amp;oe=5ECABD8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045C" w:rsidRDefault="00BF045C" w:rsidP="00BF045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BF045C" w:rsidRPr="00B42E38" w:rsidRDefault="00BF045C" w:rsidP="00BF045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99999" cy="3600000"/>
            <wp:effectExtent l="19050" t="19050" r="635" b="635"/>
            <wp:docPr id="2" name="Imagem 2" descr="https://scontent-gru2-2.xx.fbcdn.net/v/t1.15752-9/82634346_191313688676516_5931423537414799360_n.jpg?_nc_cat=105&amp;_nc_ohc=ShtgVBXexmoAX98_sIY&amp;_nc_ht=scontent-gru2-2.xx&amp;oh=1e8229ba2552d0323b53960719ca8d94&amp;oe=5EA26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gru2-2.xx.fbcdn.net/v/t1.15752-9/82634346_191313688676516_5931423537414799360_n.jpg?_nc_cat=105&amp;_nc_ohc=ShtgVBXexmoAX98_sIY&amp;_nc_ht=scontent-gru2-2.xx&amp;oh=1e8229ba2552d0323b53960719ca8d94&amp;oe=5EA26EE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045C" w:rsidRPr="00B42E38" w:rsidSect="005A20D7">
      <w:pgSz w:w="11906" w:h="16838"/>
      <w:pgMar w:top="2552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47C1"/>
    <w:multiLevelType w:val="hybridMultilevel"/>
    <w:tmpl w:val="4530C364"/>
    <w:lvl w:ilvl="0" w:tplc="0D3C191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0C03924"/>
    <w:multiLevelType w:val="hybridMultilevel"/>
    <w:tmpl w:val="C11CE7C6"/>
    <w:lvl w:ilvl="0" w:tplc="64823864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17E4901"/>
    <w:multiLevelType w:val="hybridMultilevel"/>
    <w:tmpl w:val="567E7378"/>
    <w:lvl w:ilvl="0" w:tplc="FAA430B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4E0C86"/>
    <w:multiLevelType w:val="hybridMultilevel"/>
    <w:tmpl w:val="D8B65D0E"/>
    <w:lvl w:ilvl="0" w:tplc="2E446A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AE25171"/>
    <w:multiLevelType w:val="hybridMultilevel"/>
    <w:tmpl w:val="DA185476"/>
    <w:lvl w:ilvl="0" w:tplc="648238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CB70D3"/>
    <w:multiLevelType w:val="hybridMultilevel"/>
    <w:tmpl w:val="3348A484"/>
    <w:lvl w:ilvl="0" w:tplc="11C61E9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2D82DDD"/>
    <w:multiLevelType w:val="hybridMultilevel"/>
    <w:tmpl w:val="13A28C42"/>
    <w:lvl w:ilvl="0" w:tplc="4EF4753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B7024D7"/>
    <w:multiLevelType w:val="hybridMultilevel"/>
    <w:tmpl w:val="52B451B8"/>
    <w:lvl w:ilvl="0" w:tplc="CC6CFE2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>
    <w:nsid w:val="63784DCE"/>
    <w:multiLevelType w:val="hybridMultilevel"/>
    <w:tmpl w:val="A0706D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0">
    <w:nsid w:val="7C21523E"/>
    <w:multiLevelType w:val="hybridMultilevel"/>
    <w:tmpl w:val="F06859B6"/>
    <w:lvl w:ilvl="0" w:tplc="DAB6340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10"/>
  </w:num>
  <w:num w:numId="8">
    <w:abstractNumId w:val="5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2"/>
  </w:compat>
  <w:rsids>
    <w:rsidRoot w:val="00DC7F05"/>
    <w:rsid w:val="000715CD"/>
    <w:rsid w:val="00081DEF"/>
    <w:rsid w:val="000C69B7"/>
    <w:rsid w:val="000D0091"/>
    <w:rsid w:val="000F3625"/>
    <w:rsid w:val="000F7969"/>
    <w:rsid w:val="001305FF"/>
    <w:rsid w:val="001872B2"/>
    <w:rsid w:val="0019355B"/>
    <w:rsid w:val="001A0B97"/>
    <w:rsid w:val="00227D53"/>
    <w:rsid w:val="00233516"/>
    <w:rsid w:val="002A75CC"/>
    <w:rsid w:val="002B1A55"/>
    <w:rsid w:val="00305F20"/>
    <w:rsid w:val="003C1B50"/>
    <w:rsid w:val="003C30A1"/>
    <w:rsid w:val="00461068"/>
    <w:rsid w:val="0046685E"/>
    <w:rsid w:val="0048011C"/>
    <w:rsid w:val="00531099"/>
    <w:rsid w:val="005A20D7"/>
    <w:rsid w:val="005A4CEA"/>
    <w:rsid w:val="005B5332"/>
    <w:rsid w:val="005E0E60"/>
    <w:rsid w:val="005E69BA"/>
    <w:rsid w:val="005E7DA5"/>
    <w:rsid w:val="0068075A"/>
    <w:rsid w:val="006F7F2C"/>
    <w:rsid w:val="00743B3E"/>
    <w:rsid w:val="007728C1"/>
    <w:rsid w:val="007D1F5D"/>
    <w:rsid w:val="007D7D94"/>
    <w:rsid w:val="0083162A"/>
    <w:rsid w:val="00837E8F"/>
    <w:rsid w:val="00852211"/>
    <w:rsid w:val="008907B9"/>
    <w:rsid w:val="008A176E"/>
    <w:rsid w:val="008E3DB8"/>
    <w:rsid w:val="00922B31"/>
    <w:rsid w:val="00954690"/>
    <w:rsid w:val="00966136"/>
    <w:rsid w:val="009D5C6A"/>
    <w:rsid w:val="00A00578"/>
    <w:rsid w:val="00A12A0F"/>
    <w:rsid w:val="00A432B8"/>
    <w:rsid w:val="00A55CE1"/>
    <w:rsid w:val="00A7102A"/>
    <w:rsid w:val="00B05A7D"/>
    <w:rsid w:val="00B42E38"/>
    <w:rsid w:val="00B81537"/>
    <w:rsid w:val="00BF045C"/>
    <w:rsid w:val="00C00FD6"/>
    <w:rsid w:val="00C0606C"/>
    <w:rsid w:val="00C07500"/>
    <w:rsid w:val="00CC0533"/>
    <w:rsid w:val="00D15B91"/>
    <w:rsid w:val="00D60EBA"/>
    <w:rsid w:val="00DB4195"/>
    <w:rsid w:val="00DC309C"/>
    <w:rsid w:val="00DC7F05"/>
    <w:rsid w:val="00DD514B"/>
    <w:rsid w:val="00DF0B38"/>
    <w:rsid w:val="00E867FA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2018-05-17T18:56:00Z</cp:lastPrinted>
  <dcterms:created xsi:type="dcterms:W3CDTF">2020-01-22T14:47:00Z</dcterms:created>
  <dcterms:modified xsi:type="dcterms:W3CDTF">2020-01-24T15:09:00Z</dcterms:modified>
</cp:coreProperties>
</file>