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D45B4E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D45B4E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/</w:t>
      </w:r>
      <w:r w:rsidRPr="00D45B4E">
        <w:rPr>
          <w:rFonts w:ascii="Times New Roman" w:hAnsi="Times New Roman"/>
          <w:b/>
          <w:sz w:val="28"/>
          <w:szCs w:val="28"/>
        </w:rPr>
        <w:t>2020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55940" w:rsidRDefault="006C0792" w:rsidP="00B25AE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D38">
        <w:rPr>
          <w:rFonts w:ascii="Times New Roman" w:hAnsi="Times New Roman"/>
          <w:sz w:val="28"/>
          <w:szCs w:val="28"/>
        </w:rPr>
        <w:t>Reali</w:t>
      </w:r>
      <w:r w:rsidR="00912BBB">
        <w:rPr>
          <w:rFonts w:ascii="Times New Roman" w:hAnsi="Times New Roman"/>
          <w:sz w:val="28"/>
          <w:szCs w:val="28"/>
        </w:rPr>
        <w:t xml:space="preserve">zar </w:t>
      </w:r>
      <w:r w:rsidR="000A6AFD">
        <w:rPr>
          <w:rFonts w:ascii="Times New Roman" w:hAnsi="Times New Roman"/>
          <w:sz w:val="28"/>
          <w:szCs w:val="28"/>
        </w:rPr>
        <w:t>s</w:t>
      </w:r>
      <w:r w:rsidR="00C146A9">
        <w:rPr>
          <w:rFonts w:ascii="Times New Roman" w:hAnsi="Times New Roman"/>
          <w:sz w:val="28"/>
          <w:szCs w:val="28"/>
        </w:rPr>
        <w:t>erviço</w:t>
      </w:r>
      <w:r w:rsidR="008710BD">
        <w:rPr>
          <w:rFonts w:ascii="Times New Roman" w:hAnsi="Times New Roman"/>
          <w:sz w:val="28"/>
          <w:szCs w:val="28"/>
        </w:rPr>
        <w:t>s</w:t>
      </w:r>
      <w:r w:rsidR="0040221E">
        <w:rPr>
          <w:rFonts w:ascii="Times New Roman" w:hAnsi="Times New Roman"/>
          <w:sz w:val="28"/>
          <w:szCs w:val="28"/>
        </w:rPr>
        <w:t xml:space="preserve"> de </w:t>
      </w:r>
      <w:r w:rsidR="0039653A">
        <w:rPr>
          <w:rFonts w:ascii="Times New Roman" w:hAnsi="Times New Roman"/>
          <w:sz w:val="28"/>
          <w:szCs w:val="28"/>
        </w:rPr>
        <w:t>limpeza em área pública</w:t>
      </w:r>
      <w:r w:rsidR="008710BD">
        <w:rPr>
          <w:rFonts w:ascii="Times New Roman" w:hAnsi="Times New Roman"/>
          <w:sz w:val="28"/>
          <w:szCs w:val="28"/>
        </w:rPr>
        <w:t>,</w:t>
      </w:r>
      <w:r w:rsidR="00CE1928">
        <w:rPr>
          <w:rFonts w:ascii="Times New Roman" w:hAnsi="Times New Roman"/>
          <w:sz w:val="28"/>
          <w:szCs w:val="28"/>
        </w:rPr>
        <w:t xml:space="preserve"> lazer,</w:t>
      </w:r>
      <w:r w:rsidR="008710BD">
        <w:rPr>
          <w:rFonts w:ascii="Times New Roman" w:hAnsi="Times New Roman"/>
          <w:sz w:val="28"/>
          <w:szCs w:val="28"/>
        </w:rPr>
        <w:t xml:space="preserve"> calçadas</w:t>
      </w:r>
      <w:r w:rsidR="00CE1928">
        <w:rPr>
          <w:rFonts w:ascii="Times New Roman" w:hAnsi="Times New Roman"/>
          <w:sz w:val="28"/>
          <w:szCs w:val="28"/>
        </w:rPr>
        <w:t>,</w:t>
      </w:r>
      <w:r w:rsidR="003609A4">
        <w:rPr>
          <w:rFonts w:ascii="Times New Roman" w:hAnsi="Times New Roman"/>
          <w:sz w:val="28"/>
          <w:szCs w:val="28"/>
        </w:rPr>
        <w:t xml:space="preserve"> em toda extensão da Rua Antonia Dangelo Perseguetti, no bairro Jardim do Lago.</w:t>
      </w:r>
    </w:p>
    <w:p w:rsidR="003609A4" w:rsidRDefault="003609A4" w:rsidP="00B25AE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55940" w:rsidRDefault="00755940" w:rsidP="00B25AE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6D2F0A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>
        <w:rPr>
          <w:rFonts w:ascii="Times New Roman" w:hAnsi="Times New Roman"/>
          <w:sz w:val="28"/>
          <w:szCs w:val="28"/>
        </w:rPr>
        <w:t>:</w:t>
      </w: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40221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40221E">
        <w:rPr>
          <w:rFonts w:ascii="Times New Roman" w:hAnsi="Times New Roman"/>
          <w:sz w:val="28"/>
          <w:szCs w:val="28"/>
        </w:rPr>
        <w:t xml:space="preserve">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39653A">
        <w:rPr>
          <w:rFonts w:ascii="Times New Roman" w:hAnsi="Times New Roman"/>
          <w:sz w:val="28"/>
          <w:szCs w:val="28"/>
        </w:rPr>
        <w:t xml:space="preserve"> 1</w:t>
      </w:r>
      <w:r w:rsidR="005C12A9">
        <w:rPr>
          <w:rFonts w:ascii="Times New Roman" w:hAnsi="Times New Roman"/>
          <w:sz w:val="28"/>
          <w:szCs w:val="28"/>
        </w:rPr>
        <w:t>5</w:t>
      </w:r>
      <w:r w:rsidR="0040221E">
        <w:rPr>
          <w:rFonts w:ascii="Times New Roman" w:hAnsi="Times New Roman"/>
          <w:sz w:val="28"/>
          <w:szCs w:val="28"/>
        </w:rPr>
        <w:t xml:space="preserve"> </w:t>
      </w:r>
      <w:r w:rsidR="00A8627E">
        <w:rPr>
          <w:rFonts w:ascii="Times New Roman" w:hAnsi="Times New Roman"/>
          <w:sz w:val="28"/>
          <w:szCs w:val="28"/>
        </w:rPr>
        <w:t>de</w:t>
      </w:r>
      <w:r w:rsidR="00B25AE3">
        <w:rPr>
          <w:rFonts w:ascii="Times New Roman" w:hAnsi="Times New Roman"/>
          <w:sz w:val="28"/>
          <w:szCs w:val="28"/>
        </w:rPr>
        <w:t xml:space="preserve"> jan</w:t>
      </w:r>
      <w:r w:rsidR="0040221E">
        <w:rPr>
          <w:rFonts w:ascii="Times New Roman" w:hAnsi="Times New Roman"/>
          <w:sz w:val="28"/>
          <w:szCs w:val="28"/>
        </w:rPr>
        <w:t>eiro</w:t>
      </w:r>
      <w:r w:rsidR="00B25AE3">
        <w:rPr>
          <w:rFonts w:ascii="Times New Roman" w:hAnsi="Times New Roman"/>
          <w:sz w:val="28"/>
          <w:szCs w:val="28"/>
        </w:rPr>
        <w:t xml:space="preserve"> de 2020</w:t>
      </w:r>
      <w:r w:rsidR="00A8627E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11A6"/>
    <w:rsid w:val="00114C8D"/>
    <w:rsid w:val="0017646C"/>
    <w:rsid w:val="00227DE4"/>
    <w:rsid w:val="00254100"/>
    <w:rsid w:val="00254C42"/>
    <w:rsid w:val="00274E94"/>
    <w:rsid w:val="002965ED"/>
    <w:rsid w:val="002E694A"/>
    <w:rsid w:val="00317050"/>
    <w:rsid w:val="003534E0"/>
    <w:rsid w:val="00356B7F"/>
    <w:rsid w:val="003609A4"/>
    <w:rsid w:val="0039653A"/>
    <w:rsid w:val="003E4DE5"/>
    <w:rsid w:val="0040221E"/>
    <w:rsid w:val="004105B7"/>
    <w:rsid w:val="00435E77"/>
    <w:rsid w:val="00440E18"/>
    <w:rsid w:val="00476FA0"/>
    <w:rsid w:val="004B2C9D"/>
    <w:rsid w:val="004F147C"/>
    <w:rsid w:val="005C12A9"/>
    <w:rsid w:val="005C6D73"/>
    <w:rsid w:val="005C7D40"/>
    <w:rsid w:val="005D71B4"/>
    <w:rsid w:val="005E4256"/>
    <w:rsid w:val="005F3087"/>
    <w:rsid w:val="00631E18"/>
    <w:rsid w:val="006A74B9"/>
    <w:rsid w:val="006C0792"/>
    <w:rsid w:val="006D2F0A"/>
    <w:rsid w:val="006F70B7"/>
    <w:rsid w:val="006F7BC0"/>
    <w:rsid w:val="00723D38"/>
    <w:rsid w:val="00755940"/>
    <w:rsid w:val="00805C5C"/>
    <w:rsid w:val="00813704"/>
    <w:rsid w:val="008710BD"/>
    <w:rsid w:val="0090687F"/>
    <w:rsid w:val="00912BBB"/>
    <w:rsid w:val="00942672"/>
    <w:rsid w:val="009928B9"/>
    <w:rsid w:val="00A1173D"/>
    <w:rsid w:val="00A178F8"/>
    <w:rsid w:val="00A8627E"/>
    <w:rsid w:val="00AF42C4"/>
    <w:rsid w:val="00AF570F"/>
    <w:rsid w:val="00B0357E"/>
    <w:rsid w:val="00B06A81"/>
    <w:rsid w:val="00B25AE3"/>
    <w:rsid w:val="00B5407D"/>
    <w:rsid w:val="00B74692"/>
    <w:rsid w:val="00B86D08"/>
    <w:rsid w:val="00C010C8"/>
    <w:rsid w:val="00C06D60"/>
    <w:rsid w:val="00C146A9"/>
    <w:rsid w:val="00C45B9A"/>
    <w:rsid w:val="00C46465"/>
    <w:rsid w:val="00C86333"/>
    <w:rsid w:val="00CB2332"/>
    <w:rsid w:val="00CE1928"/>
    <w:rsid w:val="00D00966"/>
    <w:rsid w:val="00D05605"/>
    <w:rsid w:val="00D45B4E"/>
    <w:rsid w:val="00D72AD3"/>
    <w:rsid w:val="00DF09AD"/>
    <w:rsid w:val="00EA7EAE"/>
    <w:rsid w:val="00ED5603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7</cp:revision>
  <cp:lastPrinted>2019-01-23T17:40:00Z</cp:lastPrinted>
  <dcterms:created xsi:type="dcterms:W3CDTF">2020-01-15T13:42:00Z</dcterms:created>
  <dcterms:modified xsi:type="dcterms:W3CDTF">2020-01-22T14:07:00Z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