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3" w:rsidRDefault="00857613">
      <w:bookmarkStart w:id="0" w:name="_GoBack"/>
      <w:bookmarkEnd w:id="0"/>
    </w:p>
    <w:p w:rsidR="00857613" w:rsidRDefault="0085389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85389D">
        <w:rPr>
          <w:rFonts w:cs="Calibri"/>
          <w:b/>
          <w:sz w:val="28"/>
          <w:szCs w:val="28"/>
        </w:rPr>
        <w:t>3209</w:t>
      </w:r>
      <w:r>
        <w:rPr>
          <w:rFonts w:cs="Calibri"/>
          <w:b/>
          <w:sz w:val="28"/>
          <w:szCs w:val="28"/>
        </w:rPr>
        <w:t>/</w:t>
      </w:r>
      <w:r w:rsidRPr="0085389D">
        <w:rPr>
          <w:rFonts w:cs="Calibri"/>
          <w:b/>
          <w:sz w:val="28"/>
          <w:szCs w:val="28"/>
        </w:rPr>
        <w:t>2019</w:t>
      </w:r>
    </w:p>
    <w:p w:rsidR="00857613" w:rsidRDefault="001E393F" w:rsidP="000562F6">
      <w:pPr>
        <w:tabs>
          <w:tab w:val="right" w:pos="9271"/>
        </w:tabs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r w:rsidR="00DF7FE4">
        <w:rPr>
          <w:rFonts w:cs="Calibri"/>
          <w:b/>
          <w:bCs/>
          <w:sz w:val="26"/>
          <w:szCs w:val="26"/>
        </w:rPr>
        <w:t xml:space="preserve">Solicita </w:t>
      </w:r>
      <w:bookmarkEnd w:id="1"/>
      <w:r w:rsidR="00537E89">
        <w:rPr>
          <w:rFonts w:cs="Calibri"/>
          <w:b/>
          <w:bCs/>
          <w:sz w:val="26"/>
          <w:szCs w:val="26"/>
        </w:rPr>
        <w:t xml:space="preserve">limpeza </w:t>
      </w:r>
      <w:r w:rsidR="000562F6">
        <w:rPr>
          <w:rFonts w:cs="Calibri"/>
          <w:b/>
          <w:bCs/>
          <w:sz w:val="26"/>
          <w:szCs w:val="26"/>
        </w:rPr>
        <w:t xml:space="preserve">de </w:t>
      </w:r>
      <w:r w:rsidR="00537E89">
        <w:rPr>
          <w:rFonts w:cs="Calibri"/>
          <w:b/>
          <w:bCs/>
          <w:sz w:val="26"/>
          <w:szCs w:val="26"/>
        </w:rPr>
        <w:t xml:space="preserve">bueiro na </w:t>
      </w:r>
      <w:r w:rsidR="000562F6">
        <w:rPr>
          <w:rFonts w:cs="Calibri"/>
          <w:b/>
          <w:bCs/>
          <w:sz w:val="26"/>
          <w:szCs w:val="26"/>
        </w:rPr>
        <w:t>Rua Avenida Joaquim Alves Correa, na esquina com a Rua José Milani</w:t>
      </w:r>
      <w:r w:rsidR="00537E89">
        <w:rPr>
          <w:rFonts w:cs="Calibri"/>
          <w:b/>
          <w:bCs/>
          <w:sz w:val="26"/>
          <w:szCs w:val="26"/>
        </w:rPr>
        <w:t>.</w:t>
      </w:r>
      <w:r w:rsidR="000562F6">
        <w:rPr>
          <w:rFonts w:cs="Calibri"/>
          <w:b/>
          <w:bCs/>
          <w:sz w:val="26"/>
          <w:szCs w:val="26"/>
        </w:rPr>
        <w:tab/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Pr="000562F6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1.- Realizar </w:t>
      </w:r>
      <w:r w:rsidR="00537E89">
        <w:rPr>
          <w:rFonts w:cs="Calibri"/>
          <w:sz w:val="26"/>
          <w:szCs w:val="26"/>
        </w:rPr>
        <w:t>limpeza e desentupir bueiro ou caixa de inspeção</w:t>
      </w:r>
      <w:r w:rsidR="00C91722">
        <w:rPr>
          <w:rFonts w:cs="Calibri"/>
          <w:sz w:val="26"/>
          <w:szCs w:val="26"/>
        </w:rPr>
        <w:t xml:space="preserve"> </w:t>
      </w:r>
      <w:r w:rsidR="00C91722" w:rsidRPr="000562F6">
        <w:rPr>
          <w:rFonts w:cs="Calibri"/>
          <w:sz w:val="26"/>
          <w:szCs w:val="26"/>
        </w:rPr>
        <w:t>localizado</w:t>
      </w:r>
      <w:r w:rsidR="000562F6">
        <w:rPr>
          <w:rFonts w:cs="Calibri"/>
          <w:sz w:val="26"/>
          <w:szCs w:val="26"/>
        </w:rPr>
        <w:t xml:space="preserve"> na</w:t>
      </w:r>
      <w:r w:rsidR="000710D1" w:rsidRPr="000562F6">
        <w:rPr>
          <w:rFonts w:cs="Calibri"/>
          <w:sz w:val="26"/>
          <w:szCs w:val="26"/>
        </w:rPr>
        <w:t xml:space="preserve"> </w:t>
      </w:r>
      <w:r w:rsidR="000562F6" w:rsidRPr="000562F6">
        <w:rPr>
          <w:rFonts w:cs="Calibri"/>
          <w:bCs/>
          <w:sz w:val="26"/>
          <w:szCs w:val="26"/>
        </w:rPr>
        <w:t>Rua Avenida Joaquim Alves Correa, n</w:t>
      </w:r>
      <w:r w:rsidR="000562F6">
        <w:rPr>
          <w:rFonts w:cs="Calibri"/>
          <w:bCs/>
          <w:sz w:val="26"/>
          <w:szCs w:val="26"/>
        </w:rPr>
        <w:t>as esquina com a Rua José Milani, conforme foto anexa a esta indicação.</w:t>
      </w:r>
    </w:p>
    <w:p w:rsidR="00857613" w:rsidRPr="000562F6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0710D1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 w:rsidR="000562F6">
        <w:rPr>
          <w:rFonts w:cs="Calibri"/>
          <w:sz w:val="26"/>
          <w:szCs w:val="26"/>
        </w:rPr>
        <w:t>Solicitação feita por munícipes a este Vereador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 w:rsidR="000710D1">
        <w:rPr>
          <w:rFonts w:cs="Calibri"/>
          <w:sz w:val="26"/>
          <w:szCs w:val="26"/>
        </w:rPr>
        <w:t xml:space="preserve">Valinhos, </w:t>
      </w:r>
      <w:r w:rsidR="00537E89">
        <w:rPr>
          <w:rFonts w:cs="Calibri"/>
          <w:sz w:val="26"/>
          <w:szCs w:val="26"/>
        </w:rPr>
        <w:t>0</w:t>
      </w:r>
      <w:r w:rsidR="000562F6">
        <w:rPr>
          <w:rFonts w:cs="Calibri"/>
          <w:sz w:val="26"/>
          <w:szCs w:val="26"/>
        </w:rPr>
        <w:t>9</w:t>
      </w:r>
      <w:r>
        <w:rPr>
          <w:rFonts w:cs="Calibri"/>
          <w:sz w:val="26"/>
          <w:szCs w:val="26"/>
        </w:rPr>
        <w:t xml:space="preserve"> de </w:t>
      </w:r>
      <w:r w:rsidR="000562F6">
        <w:rPr>
          <w:rFonts w:cs="Calibri"/>
          <w:sz w:val="26"/>
          <w:szCs w:val="26"/>
        </w:rPr>
        <w:t>Dezembro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537E89" w:rsidRDefault="00537E89">
      <w:pPr>
        <w:spacing w:after="0"/>
        <w:jc w:val="center"/>
        <w:rPr>
          <w:rFonts w:cs="Calibri"/>
          <w:sz w:val="26"/>
          <w:szCs w:val="26"/>
        </w:rPr>
      </w:pPr>
    </w:p>
    <w:p w:rsidR="00537E89" w:rsidRDefault="00537E89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613"/>
    <w:rsid w:val="000562F6"/>
    <w:rsid w:val="000710D1"/>
    <w:rsid w:val="001E393F"/>
    <w:rsid w:val="00537E89"/>
    <w:rsid w:val="0084236F"/>
    <w:rsid w:val="0085389D"/>
    <w:rsid w:val="00857613"/>
    <w:rsid w:val="00A44EAC"/>
    <w:rsid w:val="00A554D3"/>
    <w:rsid w:val="00C316C8"/>
    <w:rsid w:val="00C91722"/>
    <w:rsid w:val="00DE3DC5"/>
    <w:rsid w:val="00DF7FE4"/>
    <w:rsid w:val="00E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2019-08-05T17:06:00Z</cp:lastPrinted>
  <dcterms:created xsi:type="dcterms:W3CDTF">2019-12-09T17:01:00Z</dcterms:created>
  <dcterms:modified xsi:type="dcterms:W3CDTF">2019-12-10T12:33:00Z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