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3151A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3151A">
        <w:rPr>
          <w:rFonts w:ascii="Verdana" w:hAnsi="Verdana" w:cs="Arial"/>
          <w:b/>
          <w:sz w:val="24"/>
          <w:szCs w:val="24"/>
        </w:rPr>
        <w:t>3165</w:t>
      </w:r>
      <w:r>
        <w:rPr>
          <w:rFonts w:ascii="Verdana" w:hAnsi="Verdana" w:cs="Arial"/>
          <w:b/>
          <w:sz w:val="24"/>
          <w:szCs w:val="24"/>
        </w:rPr>
        <w:t>/</w:t>
      </w:r>
      <w:r w:rsidRPr="00D3151A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6402">
        <w:rPr>
          <w:rFonts w:ascii="Verdana" w:hAnsi="Verdana" w:cs="Arial"/>
          <w:sz w:val="24"/>
          <w:szCs w:val="24"/>
        </w:rPr>
        <w:t xml:space="preserve">Conserto no asfalto da </w:t>
      </w:r>
      <w:r w:rsidR="009625FA">
        <w:rPr>
          <w:rFonts w:ascii="Verdana" w:hAnsi="Verdana" w:cs="Arial"/>
          <w:sz w:val="24"/>
          <w:szCs w:val="24"/>
        </w:rPr>
        <w:t>Avenida João Antunes dos Santos.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0E197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Diante da</w:t>
      </w:r>
      <w:r w:rsidR="009625FA">
        <w:rPr>
          <w:rFonts w:ascii="Verdana" w:hAnsi="Verdana" w:cs="Arial"/>
          <w:sz w:val="24"/>
          <w:szCs w:val="24"/>
        </w:rPr>
        <w:t xml:space="preserve"> situação que se encontra a Avenida João Antunes dos Santos,</w:t>
      </w:r>
      <w:r>
        <w:rPr>
          <w:rFonts w:ascii="Verdana" w:hAnsi="Verdana" w:cs="Arial"/>
          <w:sz w:val="24"/>
          <w:szCs w:val="24"/>
        </w:rPr>
        <w:t xml:space="preserve"> onde a operação tapa buracos te</w:t>
      </w:r>
      <w:r w:rsidR="009625FA">
        <w:rPr>
          <w:rFonts w:ascii="Verdana" w:hAnsi="Verdana" w:cs="Arial"/>
          <w:sz w:val="24"/>
          <w:szCs w:val="24"/>
        </w:rPr>
        <w:t xml:space="preserve">m sido </w:t>
      </w:r>
      <w:r w:rsidR="00917770">
        <w:rPr>
          <w:rFonts w:ascii="Verdana" w:hAnsi="Verdana" w:cs="Arial"/>
          <w:sz w:val="24"/>
          <w:szCs w:val="24"/>
        </w:rPr>
        <w:t xml:space="preserve">utilizada </w:t>
      </w:r>
      <w:r w:rsidR="009625FA">
        <w:rPr>
          <w:rFonts w:ascii="Verdana" w:hAnsi="Verdana" w:cs="Arial"/>
          <w:sz w:val="24"/>
          <w:szCs w:val="24"/>
        </w:rPr>
        <w:t>muitas vezes, deixando o asfalto com irregularidades</w:t>
      </w:r>
      <w:r>
        <w:rPr>
          <w:rFonts w:ascii="Verdana" w:hAnsi="Verdana" w:cs="Arial"/>
          <w:sz w:val="24"/>
          <w:szCs w:val="24"/>
        </w:rPr>
        <w:t>,</w:t>
      </w:r>
      <w:r w:rsidR="009625F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e levando em consideração a deterioração em trecho de grande circulação de veículos </w:t>
      </w:r>
      <w:r w:rsidR="007E6B56">
        <w:rPr>
          <w:rFonts w:ascii="Verdana" w:hAnsi="Verdana" w:cs="Arial"/>
          <w:sz w:val="24"/>
          <w:szCs w:val="24"/>
        </w:rPr>
        <w:t>como mostra as fotos abaixo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conserto urgente do asfalto </w:t>
      </w:r>
      <w:r w:rsidR="007E6B56">
        <w:rPr>
          <w:rFonts w:ascii="Verdana" w:hAnsi="Verdana" w:cs="Arial"/>
          <w:sz w:val="24"/>
          <w:szCs w:val="24"/>
        </w:rPr>
        <w:t xml:space="preserve">na </w:t>
      </w:r>
      <w:r w:rsidR="000E197A">
        <w:rPr>
          <w:rFonts w:ascii="Verdana" w:hAnsi="Verdana" w:cs="Arial"/>
          <w:sz w:val="24"/>
          <w:szCs w:val="24"/>
        </w:rPr>
        <w:t>Avenida João Antunes dos Santos, altura do nº 55, Jardim Pinheiros.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E6B56">
        <w:rPr>
          <w:rFonts w:ascii="Verdana" w:hAnsi="Verdana" w:cs="Arial"/>
          <w:sz w:val="24"/>
          <w:szCs w:val="24"/>
        </w:rPr>
        <w:t xml:space="preserve"> 05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7E6B56">
        <w:rPr>
          <w:rFonts w:ascii="Verdana" w:hAnsi="Verdana" w:cs="Arial"/>
          <w:sz w:val="24"/>
          <w:szCs w:val="24"/>
        </w:rPr>
        <w:t>dezembro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7E6B56" w:rsidRDefault="009625FA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562225" cy="3305175"/>
            <wp:effectExtent l="19050" t="19050" r="9525" b="9525"/>
            <wp:docPr id="3" name="Imagem 3" descr="Z:\78825733_2186639124973265_74797954971467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78825733_2186639124973265_7479795497146777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1" r="5282"/>
                    <a:stretch/>
                  </pic:blipFill>
                  <pic:spPr bwMode="auto">
                    <a:xfrm>
                      <a:off x="0" y="0"/>
                      <a:ext cx="2561905" cy="330476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5FA" w:rsidRDefault="009625FA" w:rsidP="00E0185B">
      <w:pPr>
        <w:rPr>
          <w:rFonts w:ascii="Verdana" w:hAnsi="Verdana"/>
          <w:b/>
          <w:sz w:val="24"/>
          <w:szCs w:val="24"/>
        </w:rPr>
      </w:pPr>
    </w:p>
    <w:p w:rsidR="009625FA" w:rsidRDefault="009625FA" w:rsidP="00E0185B">
      <w:pPr>
        <w:rPr>
          <w:rFonts w:ascii="Verdana" w:hAnsi="Verdana"/>
          <w:b/>
          <w:sz w:val="24"/>
          <w:szCs w:val="24"/>
        </w:rPr>
      </w:pPr>
    </w:p>
    <w:p w:rsidR="007E6B56" w:rsidRPr="00E0185B" w:rsidRDefault="009625FA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67776" cy="3600000"/>
            <wp:effectExtent l="19050" t="19050" r="0" b="635"/>
            <wp:docPr id="7" name="Imagem 7" descr="Z:\78583785_2532893033474270_3192188881738924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78583785_2532893033474270_319218888173892403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"/>
                    <a:stretch/>
                  </pic:blipFill>
                  <pic:spPr bwMode="auto">
                    <a:xfrm>
                      <a:off x="0" y="0"/>
                      <a:ext cx="276777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6B56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0D" w:rsidRDefault="00DC010D">
      <w:r>
        <w:separator/>
      </w:r>
    </w:p>
  </w:endnote>
  <w:endnote w:type="continuationSeparator" w:id="0">
    <w:p w:rsidR="00DC010D" w:rsidRDefault="00D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0D" w:rsidRDefault="00DC010D">
      <w:r>
        <w:separator/>
      </w:r>
    </w:p>
  </w:footnote>
  <w:footnote w:type="continuationSeparator" w:id="0">
    <w:p w:rsidR="00DC010D" w:rsidRDefault="00DC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E197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96402"/>
    <w:rsid w:val="006B0372"/>
    <w:rsid w:val="00773820"/>
    <w:rsid w:val="007A1042"/>
    <w:rsid w:val="007E6B56"/>
    <w:rsid w:val="00816096"/>
    <w:rsid w:val="0082596C"/>
    <w:rsid w:val="00870A2D"/>
    <w:rsid w:val="008C1679"/>
    <w:rsid w:val="008D5D61"/>
    <w:rsid w:val="008D7ABF"/>
    <w:rsid w:val="009147E8"/>
    <w:rsid w:val="00917770"/>
    <w:rsid w:val="0092153A"/>
    <w:rsid w:val="0093250F"/>
    <w:rsid w:val="009625FA"/>
    <w:rsid w:val="00971BE4"/>
    <w:rsid w:val="00991605"/>
    <w:rsid w:val="009D005A"/>
    <w:rsid w:val="00A06CB8"/>
    <w:rsid w:val="00A54B3C"/>
    <w:rsid w:val="00A70988"/>
    <w:rsid w:val="00A83199"/>
    <w:rsid w:val="00B36C5F"/>
    <w:rsid w:val="00B76F3B"/>
    <w:rsid w:val="00C02184"/>
    <w:rsid w:val="00C56B81"/>
    <w:rsid w:val="00D3151A"/>
    <w:rsid w:val="00D47D77"/>
    <w:rsid w:val="00DA4720"/>
    <w:rsid w:val="00DC010D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semiHidden/>
    <w:unhideWhenUsed/>
    <w:rsid w:val="00962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1BC6-C4B7-43EA-98AE-2A71523E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2019-12-04T17:31:00Z</cp:lastPrinted>
  <dcterms:created xsi:type="dcterms:W3CDTF">2019-12-04T19:37:00Z</dcterms:created>
  <dcterms:modified xsi:type="dcterms:W3CDTF">2019-12-06T12:22:00Z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